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4E1D" w14:textId="568806ED" w:rsidR="0028618B" w:rsidRPr="00486CCC" w:rsidRDefault="002072DF" w:rsidP="0002644F">
      <w:pPr>
        <w:spacing w:line="300" w:lineRule="auto"/>
        <w:jc w:val="center"/>
        <w:rPr>
          <w:rFonts w:ascii="Arial" w:hAnsi="Arial" w:cs="Arial"/>
          <w:b/>
          <w:sz w:val="32"/>
          <w:szCs w:val="32"/>
        </w:rPr>
      </w:pPr>
      <w:permStart w:id="1581399256" w:edGrp="everyone"/>
      <w:permEnd w:id="1581399256"/>
      <w:r>
        <w:rPr>
          <w:rFonts w:ascii="Arial" w:hAnsi="Arial" w:cs="Arial"/>
          <w:b/>
          <w:sz w:val="32"/>
          <w:szCs w:val="32"/>
        </w:rPr>
        <w:t xml:space="preserve"> </w:t>
      </w:r>
      <w:r w:rsidR="0028618B" w:rsidRPr="00486CCC">
        <w:rPr>
          <w:rFonts w:ascii="Arial" w:hAnsi="Arial" w:cs="Arial"/>
          <w:b/>
          <w:sz w:val="32"/>
          <w:szCs w:val="32"/>
        </w:rPr>
        <w:t xml:space="preserve">SMLOUVA O DÍLO  </w:t>
      </w:r>
    </w:p>
    <w:p w14:paraId="39559BCE" w14:textId="62EB9F4A" w:rsidR="00D44DDC" w:rsidRPr="00486CCC" w:rsidRDefault="00D44DDC" w:rsidP="0002644F">
      <w:pPr>
        <w:spacing w:line="300" w:lineRule="auto"/>
        <w:jc w:val="center"/>
        <w:rPr>
          <w:rFonts w:ascii="Open Sans" w:hAnsi="Open Sans" w:cs="Open Sans"/>
          <w:b/>
          <w:bCs/>
          <w:sz w:val="28"/>
          <w:szCs w:val="28"/>
          <w:lang w:eastAsia="x-none"/>
        </w:rPr>
      </w:pPr>
      <w:r w:rsidRPr="00486CCC">
        <w:rPr>
          <w:rFonts w:ascii="Open Sans" w:hAnsi="Open Sans" w:cs="Open Sans"/>
          <w:b/>
          <w:bCs/>
          <w:sz w:val="28"/>
          <w:szCs w:val="28"/>
          <w:lang w:eastAsia="x-none"/>
        </w:rPr>
        <w:t xml:space="preserve">č. </w:t>
      </w:r>
      <w:r w:rsidR="00A94DC1" w:rsidRPr="00A94DC1">
        <w:rPr>
          <w:rFonts w:ascii="Open Sans" w:hAnsi="Open Sans" w:cs="Open Sans"/>
          <w:b/>
          <w:bCs/>
          <w:sz w:val="28"/>
          <w:szCs w:val="28"/>
          <w:lang w:eastAsia="x-none"/>
        </w:rPr>
        <w:t>………..</w:t>
      </w:r>
    </w:p>
    <w:p w14:paraId="2F6B5B74" w14:textId="77777777" w:rsidR="00D44DDC" w:rsidRPr="00486CCC" w:rsidRDefault="00D44DDC" w:rsidP="0002644F">
      <w:pPr>
        <w:spacing w:line="300" w:lineRule="auto"/>
        <w:jc w:val="center"/>
        <w:rPr>
          <w:rFonts w:ascii="Arial" w:hAnsi="Arial" w:cs="Arial"/>
        </w:rPr>
      </w:pPr>
    </w:p>
    <w:p w14:paraId="69BA6262" w14:textId="6D504191" w:rsidR="0028618B" w:rsidRPr="00486CCC" w:rsidRDefault="0028618B" w:rsidP="0002644F">
      <w:pPr>
        <w:spacing w:line="300" w:lineRule="auto"/>
        <w:jc w:val="center"/>
        <w:rPr>
          <w:rFonts w:ascii="Arial" w:hAnsi="Arial" w:cs="Arial"/>
        </w:rPr>
      </w:pPr>
      <w:r w:rsidRPr="00486CCC">
        <w:rPr>
          <w:rFonts w:ascii="Arial" w:hAnsi="Arial" w:cs="Arial"/>
        </w:rPr>
        <w:t xml:space="preserve">na zhotovení </w:t>
      </w:r>
      <w:r w:rsidR="00502029" w:rsidRPr="00486CCC">
        <w:rPr>
          <w:rFonts w:ascii="Arial" w:hAnsi="Arial" w:cs="Arial"/>
        </w:rPr>
        <w:t xml:space="preserve">projektové dokumentace </w:t>
      </w:r>
      <w:r w:rsidR="00D44DDC" w:rsidRPr="00486CCC">
        <w:rPr>
          <w:rFonts w:ascii="Arial" w:hAnsi="Arial" w:cs="Arial"/>
        </w:rPr>
        <w:t>stavby a zajištění souvisejících činností stavby</w:t>
      </w:r>
    </w:p>
    <w:p w14:paraId="5438032F" w14:textId="77777777" w:rsidR="00E85072" w:rsidRPr="00486CCC" w:rsidRDefault="00E85072" w:rsidP="0002644F">
      <w:pPr>
        <w:spacing w:line="300" w:lineRule="auto"/>
        <w:jc w:val="center"/>
        <w:rPr>
          <w:rFonts w:ascii="Arial" w:hAnsi="Arial" w:cs="Arial"/>
          <w:b/>
          <w:sz w:val="24"/>
          <w:szCs w:val="24"/>
        </w:rPr>
      </w:pPr>
    </w:p>
    <w:p w14:paraId="2E5D3E1E" w14:textId="6BA1AF2B" w:rsidR="0028618B" w:rsidRPr="00486CCC" w:rsidRDefault="00E85072" w:rsidP="0002644F">
      <w:pPr>
        <w:spacing w:line="300" w:lineRule="auto"/>
        <w:jc w:val="center"/>
        <w:rPr>
          <w:rFonts w:ascii="Arial" w:hAnsi="Arial" w:cs="Arial"/>
        </w:rPr>
      </w:pPr>
      <w:r w:rsidRPr="00486CCC">
        <w:rPr>
          <w:rFonts w:ascii="Arial" w:hAnsi="Arial" w:cs="Arial"/>
          <w:b/>
          <w:sz w:val="24"/>
          <w:szCs w:val="24"/>
        </w:rPr>
        <w:t>„</w:t>
      </w:r>
      <w:bookmarkStart w:id="0" w:name="_Hlk198107140"/>
      <w:r w:rsidRPr="00486CCC">
        <w:rPr>
          <w:rFonts w:ascii="Arial" w:hAnsi="Arial"/>
          <w:b/>
          <w:color w:val="000000"/>
          <w:sz w:val="22"/>
          <w:szCs w:val="22"/>
        </w:rPr>
        <w:t>ROZŠÍŘENÍ AKUMULACE VODOJEMU LÁZNĚ BĚLOHRAD VČETNĚ SAMOSTATNÉHO PROPOJENÍ PŘIVADĚČE ÚV LÁZNĚ BĚLOHRAD – VDJ LÁZNĚ BĚLOHRAD</w:t>
      </w:r>
      <w:bookmarkEnd w:id="0"/>
      <w:r w:rsidRPr="00486CCC">
        <w:rPr>
          <w:rFonts w:ascii="Arial" w:hAnsi="Arial" w:cs="Arial"/>
          <w:b/>
          <w:sz w:val="24"/>
          <w:szCs w:val="24"/>
        </w:rPr>
        <w:t>“</w:t>
      </w:r>
    </w:p>
    <w:p w14:paraId="4A24C9AF" w14:textId="77777777" w:rsidR="0028618B" w:rsidRPr="00486CCC" w:rsidRDefault="0028618B" w:rsidP="0002644F">
      <w:pPr>
        <w:spacing w:line="300" w:lineRule="auto"/>
        <w:rPr>
          <w:rFonts w:ascii="Arial" w:hAnsi="Arial" w:cs="Arial"/>
        </w:rPr>
      </w:pPr>
    </w:p>
    <w:p w14:paraId="4125B2A5" w14:textId="77777777" w:rsidR="00E85072" w:rsidRPr="00486CCC" w:rsidRDefault="0028618B" w:rsidP="0002644F">
      <w:pPr>
        <w:spacing w:line="300" w:lineRule="auto"/>
        <w:jc w:val="center"/>
        <w:rPr>
          <w:rFonts w:ascii="Arial" w:hAnsi="Arial" w:cs="Arial"/>
        </w:rPr>
      </w:pPr>
      <w:r w:rsidRPr="00486CCC">
        <w:rPr>
          <w:rFonts w:ascii="Arial" w:hAnsi="Arial" w:cs="Arial"/>
        </w:rPr>
        <w:t xml:space="preserve">uzavřená mezi níže uvedenými smluvními stranami dle § </w:t>
      </w:r>
      <w:r w:rsidR="00E97732" w:rsidRPr="00486CCC">
        <w:rPr>
          <w:rFonts w:ascii="Arial" w:hAnsi="Arial" w:cs="Arial"/>
        </w:rPr>
        <w:t>2586</w:t>
      </w:r>
      <w:r w:rsidRPr="00486CCC">
        <w:rPr>
          <w:rFonts w:ascii="Arial" w:hAnsi="Arial" w:cs="Arial"/>
        </w:rPr>
        <w:t xml:space="preserve"> </w:t>
      </w:r>
    </w:p>
    <w:p w14:paraId="005A0EAD" w14:textId="5A56A57F" w:rsidR="0028618B" w:rsidRPr="00486CCC" w:rsidRDefault="0028618B" w:rsidP="0002644F">
      <w:pPr>
        <w:spacing w:line="300" w:lineRule="auto"/>
        <w:jc w:val="center"/>
        <w:rPr>
          <w:rFonts w:ascii="Arial" w:hAnsi="Arial" w:cs="Arial"/>
        </w:rPr>
      </w:pPr>
      <w:r w:rsidRPr="00486CCC">
        <w:rPr>
          <w:rFonts w:ascii="Arial" w:hAnsi="Arial" w:cs="Arial"/>
        </w:rPr>
        <w:t xml:space="preserve">a násl. zákona č. </w:t>
      </w:r>
      <w:r w:rsidR="00E97732" w:rsidRPr="00486CCC">
        <w:rPr>
          <w:rFonts w:ascii="Arial" w:hAnsi="Arial" w:cs="Arial"/>
        </w:rPr>
        <w:t>89</w:t>
      </w:r>
      <w:r w:rsidRPr="00486CCC">
        <w:rPr>
          <w:rFonts w:ascii="Arial" w:hAnsi="Arial" w:cs="Arial"/>
        </w:rPr>
        <w:t>/</w:t>
      </w:r>
      <w:r w:rsidR="00E97732" w:rsidRPr="00486CCC">
        <w:rPr>
          <w:rFonts w:ascii="Arial" w:hAnsi="Arial" w:cs="Arial"/>
        </w:rPr>
        <w:t>2012</w:t>
      </w:r>
      <w:r w:rsidRPr="00486CCC">
        <w:rPr>
          <w:rFonts w:ascii="Arial" w:hAnsi="Arial" w:cs="Arial"/>
        </w:rPr>
        <w:t xml:space="preserve"> Sb., </w:t>
      </w:r>
      <w:r w:rsidR="00E97732" w:rsidRPr="00486CCC">
        <w:rPr>
          <w:rFonts w:ascii="Arial" w:hAnsi="Arial" w:cs="Arial"/>
        </w:rPr>
        <w:t xml:space="preserve">občanského </w:t>
      </w:r>
      <w:r w:rsidRPr="00486CCC">
        <w:rPr>
          <w:rFonts w:ascii="Arial" w:hAnsi="Arial" w:cs="Arial"/>
        </w:rPr>
        <w:t>zákoníku</w:t>
      </w:r>
      <w:r w:rsidR="00E97732" w:rsidRPr="00486CCC">
        <w:rPr>
          <w:rFonts w:ascii="Arial" w:hAnsi="Arial" w:cs="Arial"/>
        </w:rPr>
        <w:t>, v platném znění</w:t>
      </w:r>
      <w:r w:rsidRPr="00486CCC">
        <w:rPr>
          <w:rFonts w:ascii="Arial" w:hAnsi="Arial" w:cs="Arial"/>
        </w:rPr>
        <w:t>.</w:t>
      </w:r>
    </w:p>
    <w:p w14:paraId="19F1BCFF" w14:textId="77777777" w:rsidR="0028618B" w:rsidRPr="00486CCC" w:rsidRDefault="0028618B" w:rsidP="0002644F">
      <w:pPr>
        <w:spacing w:line="300" w:lineRule="auto"/>
        <w:rPr>
          <w:rFonts w:ascii="Arial" w:hAnsi="Arial" w:cs="Arial"/>
        </w:rPr>
      </w:pPr>
    </w:p>
    <w:p w14:paraId="259FD9AE" w14:textId="77777777" w:rsidR="0028618B" w:rsidRPr="00486CCC" w:rsidRDefault="0028618B" w:rsidP="0002644F">
      <w:pPr>
        <w:spacing w:line="300" w:lineRule="auto"/>
        <w:rPr>
          <w:rFonts w:ascii="Arial" w:hAnsi="Arial" w:cs="Arial"/>
        </w:rPr>
      </w:pPr>
    </w:p>
    <w:p w14:paraId="006EB47E" w14:textId="77777777" w:rsidR="0028618B" w:rsidRPr="00486CCC" w:rsidRDefault="0028618B" w:rsidP="0002644F">
      <w:pPr>
        <w:spacing w:line="300" w:lineRule="auto"/>
        <w:rPr>
          <w:rFonts w:ascii="Arial" w:hAnsi="Arial" w:cs="Arial"/>
          <w:b/>
        </w:rPr>
      </w:pPr>
      <w:r w:rsidRPr="00486CCC">
        <w:rPr>
          <w:rFonts w:ascii="Arial" w:hAnsi="Arial" w:cs="Arial"/>
          <w:b/>
        </w:rPr>
        <w:t xml:space="preserve">Smluvní strany: </w:t>
      </w:r>
    </w:p>
    <w:p w14:paraId="320EF5CE" w14:textId="77777777" w:rsidR="0028618B" w:rsidRPr="00486CCC" w:rsidRDefault="0028618B" w:rsidP="0002644F">
      <w:pPr>
        <w:spacing w:line="300" w:lineRule="auto"/>
        <w:rPr>
          <w:rFonts w:ascii="Arial" w:hAnsi="Arial" w:cs="Arial"/>
          <w:b/>
        </w:rPr>
      </w:pPr>
    </w:p>
    <w:p w14:paraId="36494270" w14:textId="4C28C9B6" w:rsidR="00711DD8" w:rsidRPr="00486CCC" w:rsidRDefault="00711DD8" w:rsidP="0002644F">
      <w:pPr>
        <w:pStyle w:val="Zkladntextodsazen21"/>
        <w:tabs>
          <w:tab w:val="left" w:pos="2835"/>
        </w:tabs>
        <w:spacing w:line="300" w:lineRule="auto"/>
        <w:ind w:left="0"/>
        <w:rPr>
          <w:rFonts w:ascii="Arial" w:eastAsia="MS Mincho" w:hAnsi="Arial" w:cs="Arial"/>
        </w:rPr>
      </w:pPr>
      <w:r w:rsidRPr="00486CCC">
        <w:rPr>
          <w:rFonts w:ascii="Arial" w:hAnsi="Arial" w:cs="Arial"/>
          <w:b/>
        </w:rPr>
        <w:t>Objednatel:</w:t>
      </w:r>
      <w:r w:rsidRPr="00486CCC">
        <w:rPr>
          <w:rFonts w:ascii="Arial" w:hAnsi="Arial" w:cs="Arial"/>
        </w:rPr>
        <w:tab/>
      </w:r>
      <w:r w:rsidR="001E2863" w:rsidRPr="00486CCC">
        <w:rPr>
          <w:rFonts w:ascii="Arial" w:hAnsi="Arial" w:cs="Arial"/>
          <w:b/>
        </w:rPr>
        <w:t xml:space="preserve">VODOHOSPODÁŘSKÁ A OBCHODNÍ SPOLEČNOST, a.s. </w:t>
      </w:r>
      <w:r w:rsidRPr="00486CCC">
        <w:rPr>
          <w:rFonts w:ascii="Arial" w:hAnsi="Arial" w:cs="Arial"/>
        </w:rPr>
        <w:t xml:space="preserve"> </w:t>
      </w:r>
    </w:p>
    <w:p w14:paraId="33869748" w14:textId="1507058D" w:rsidR="00711DD8" w:rsidRPr="00486CCC" w:rsidRDefault="00711DD8" w:rsidP="006C246F">
      <w:pPr>
        <w:tabs>
          <w:tab w:val="left" w:pos="2835"/>
        </w:tabs>
        <w:spacing w:line="360" w:lineRule="auto"/>
        <w:rPr>
          <w:rFonts w:ascii="Arial" w:hAnsi="Arial" w:cs="Arial"/>
        </w:rPr>
      </w:pPr>
      <w:r w:rsidRPr="00486CCC">
        <w:rPr>
          <w:rFonts w:ascii="Arial" w:hAnsi="Arial" w:cs="Arial"/>
        </w:rPr>
        <w:t>Adresa:</w:t>
      </w:r>
      <w:r w:rsidR="005630CA" w:rsidRPr="00486CCC">
        <w:rPr>
          <w:rFonts w:ascii="Arial" w:hAnsi="Arial" w:cs="Arial"/>
        </w:rPr>
        <w:tab/>
      </w:r>
      <w:r w:rsidR="001E2863" w:rsidRPr="00486CCC">
        <w:rPr>
          <w:rFonts w:ascii="Arial" w:hAnsi="Arial" w:cs="Arial"/>
        </w:rPr>
        <w:t xml:space="preserve">Na Tobolce 428, </w:t>
      </w:r>
      <w:r w:rsidR="00AD434B" w:rsidRPr="00486CCC">
        <w:rPr>
          <w:rFonts w:ascii="Arial" w:hAnsi="Arial" w:cs="Arial"/>
        </w:rPr>
        <w:t xml:space="preserve">Holínské </w:t>
      </w:r>
      <w:r w:rsidR="002947B9" w:rsidRPr="00486CCC">
        <w:rPr>
          <w:rFonts w:ascii="Arial" w:hAnsi="Arial" w:cs="Arial"/>
        </w:rPr>
        <w:t>P</w:t>
      </w:r>
      <w:r w:rsidR="00AD434B" w:rsidRPr="00486CCC">
        <w:rPr>
          <w:rFonts w:ascii="Arial" w:hAnsi="Arial" w:cs="Arial"/>
        </w:rPr>
        <w:t>ředměstí</w:t>
      </w:r>
      <w:r w:rsidR="002947B9" w:rsidRPr="00486CCC">
        <w:rPr>
          <w:rFonts w:ascii="Arial" w:hAnsi="Arial" w:cs="Arial"/>
        </w:rPr>
        <w:t>,</w:t>
      </w:r>
      <w:r w:rsidR="00AD434B" w:rsidRPr="00486CCC">
        <w:rPr>
          <w:rFonts w:ascii="Arial" w:hAnsi="Arial" w:cs="Arial"/>
        </w:rPr>
        <w:t xml:space="preserve"> </w:t>
      </w:r>
      <w:r w:rsidR="001E2863" w:rsidRPr="00486CCC">
        <w:rPr>
          <w:rFonts w:ascii="Arial" w:hAnsi="Arial" w:cs="Arial"/>
        </w:rPr>
        <w:t xml:space="preserve">506 </w:t>
      </w:r>
      <w:r w:rsidR="002947B9" w:rsidRPr="00486CCC">
        <w:rPr>
          <w:rFonts w:ascii="Arial" w:hAnsi="Arial" w:cs="Arial"/>
        </w:rPr>
        <w:t>01</w:t>
      </w:r>
      <w:r w:rsidR="001E2863" w:rsidRPr="00486CCC">
        <w:rPr>
          <w:rFonts w:ascii="Arial" w:hAnsi="Arial" w:cs="Arial"/>
        </w:rPr>
        <w:t xml:space="preserve"> Jičín </w:t>
      </w:r>
    </w:p>
    <w:p w14:paraId="7BB5AD6B" w14:textId="31076042" w:rsidR="001E2863" w:rsidRPr="00486CCC" w:rsidRDefault="00711DD8" w:rsidP="006C246F">
      <w:pPr>
        <w:tabs>
          <w:tab w:val="left" w:pos="2835"/>
        </w:tabs>
        <w:spacing w:line="360" w:lineRule="auto"/>
        <w:rPr>
          <w:rFonts w:ascii="Arial" w:hAnsi="Arial" w:cs="Arial"/>
        </w:rPr>
      </w:pPr>
      <w:r w:rsidRPr="00486CCC">
        <w:rPr>
          <w:rFonts w:ascii="Arial" w:hAnsi="Arial" w:cs="Arial"/>
        </w:rPr>
        <w:t>Bankovní spojení:</w:t>
      </w:r>
      <w:r w:rsidR="005630CA" w:rsidRPr="00486CCC">
        <w:rPr>
          <w:rFonts w:ascii="Arial" w:hAnsi="Arial" w:cs="Arial"/>
        </w:rPr>
        <w:tab/>
      </w:r>
      <w:r w:rsidR="001E2863" w:rsidRPr="00486CCC">
        <w:rPr>
          <w:rFonts w:ascii="Arial" w:hAnsi="Arial" w:cs="Arial"/>
        </w:rPr>
        <w:t>Komerční banka, a.s.</w:t>
      </w:r>
    </w:p>
    <w:p w14:paraId="64C44966" w14:textId="566DC6E9" w:rsidR="00103130" w:rsidRPr="00486CCC" w:rsidRDefault="00711DD8" w:rsidP="006C246F">
      <w:pPr>
        <w:tabs>
          <w:tab w:val="left" w:pos="2835"/>
        </w:tabs>
        <w:spacing w:line="360" w:lineRule="auto"/>
        <w:rPr>
          <w:rFonts w:ascii="Arial" w:hAnsi="Arial" w:cs="Arial"/>
        </w:rPr>
      </w:pPr>
      <w:r w:rsidRPr="00486CCC">
        <w:rPr>
          <w:rFonts w:ascii="Arial" w:hAnsi="Arial" w:cs="Arial"/>
        </w:rPr>
        <w:t>Číslo účtu:</w:t>
      </w:r>
      <w:r w:rsidR="005630CA" w:rsidRPr="00486CCC">
        <w:rPr>
          <w:rFonts w:ascii="Arial" w:hAnsi="Arial" w:cs="Arial"/>
        </w:rPr>
        <w:tab/>
      </w:r>
      <w:r w:rsidR="00103130" w:rsidRPr="00486CCC">
        <w:rPr>
          <w:rFonts w:ascii="Arial" w:hAnsi="Arial" w:cs="Arial"/>
        </w:rPr>
        <w:t>115-3016210217/0100</w:t>
      </w:r>
    </w:p>
    <w:p w14:paraId="727ED40A" w14:textId="76F23B24" w:rsidR="00711DD8" w:rsidRPr="00486CCC" w:rsidRDefault="00711DD8" w:rsidP="006C246F">
      <w:pPr>
        <w:tabs>
          <w:tab w:val="left" w:pos="2835"/>
        </w:tabs>
        <w:spacing w:line="360" w:lineRule="auto"/>
        <w:rPr>
          <w:rFonts w:ascii="Arial" w:hAnsi="Arial" w:cs="Arial"/>
        </w:rPr>
      </w:pPr>
      <w:r w:rsidRPr="00486CCC">
        <w:rPr>
          <w:rFonts w:ascii="Arial" w:hAnsi="Arial" w:cs="Arial"/>
        </w:rPr>
        <w:t>IČO:</w:t>
      </w:r>
      <w:r w:rsidR="002947B9" w:rsidRPr="00486CCC">
        <w:rPr>
          <w:rFonts w:ascii="Arial" w:hAnsi="Arial" w:cs="Arial"/>
        </w:rPr>
        <w:tab/>
      </w:r>
      <w:r w:rsidR="00103130" w:rsidRPr="00486CCC">
        <w:rPr>
          <w:rFonts w:ascii="Arial" w:hAnsi="Arial" w:cs="Arial"/>
        </w:rPr>
        <w:t>60109149</w:t>
      </w:r>
    </w:p>
    <w:p w14:paraId="0699863D" w14:textId="71E0F5F2" w:rsidR="00711DD8" w:rsidRPr="00486CCC" w:rsidRDefault="00711DD8" w:rsidP="006C246F">
      <w:pPr>
        <w:tabs>
          <w:tab w:val="left" w:pos="2835"/>
        </w:tabs>
        <w:spacing w:line="360" w:lineRule="auto"/>
        <w:rPr>
          <w:rFonts w:ascii="Arial" w:hAnsi="Arial" w:cs="Arial"/>
          <w:b/>
        </w:rPr>
      </w:pPr>
      <w:r w:rsidRPr="00486CCC">
        <w:rPr>
          <w:rFonts w:ascii="Arial" w:eastAsia="MS Mincho" w:hAnsi="Arial" w:cs="Arial"/>
        </w:rPr>
        <w:t>DIČ:</w:t>
      </w:r>
      <w:r w:rsidR="002947B9" w:rsidRPr="00486CCC">
        <w:rPr>
          <w:rFonts w:ascii="Arial" w:eastAsia="MS Mincho" w:hAnsi="Arial" w:cs="Arial"/>
        </w:rPr>
        <w:tab/>
      </w:r>
      <w:r w:rsidRPr="00486CCC">
        <w:rPr>
          <w:rFonts w:ascii="Arial" w:eastAsia="MS Mincho" w:hAnsi="Arial" w:cs="Arial"/>
        </w:rPr>
        <w:t>CZ</w:t>
      </w:r>
      <w:r w:rsidR="00103130" w:rsidRPr="00486CCC">
        <w:rPr>
          <w:rFonts w:ascii="Arial" w:eastAsia="MS Mincho" w:hAnsi="Arial" w:cs="Arial"/>
        </w:rPr>
        <w:t>60109149</w:t>
      </w:r>
    </w:p>
    <w:p w14:paraId="4ABF765A" w14:textId="132C1D45" w:rsidR="00711DD8" w:rsidRPr="00486CCC" w:rsidRDefault="00711DD8" w:rsidP="006C246F">
      <w:pPr>
        <w:tabs>
          <w:tab w:val="left" w:pos="2835"/>
        </w:tabs>
        <w:spacing w:line="360" w:lineRule="auto"/>
        <w:rPr>
          <w:rFonts w:ascii="Arial" w:eastAsia="MS Mincho" w:hAnsi="Arial" w:cs="Arial"/>
        </w:rPr>
      </w:pPr>
      <w:r w:rsidRPr="00486CCC">
        <w:rPr>
          <w:rFonts w:ascii="Arial" w:eastAsia="MS Mincho" w:hAnsi="Arial" w:cs="Arial"/>
        </w:rPr>
        <w:t>zápis v obchodním rejstříku:</w:t>
      </w:r>
      <w:r w:rsidR="002947B9" w:rsidRPr="00486CCC">
        <w:rPr>
          <w:rFonts w:ascii="Arial" w:eastAsia="MS Mincho" w:hAnsi="Arial" w:cs="Arial"/>
        </w:rPr>
        <w:tab/>
      </w:r>
      <w:r w:rsidRPr="00486CCC">
        <w:rPr>
          <w:rFonts w:ascii="Arial" w:eastAsia="MS Mincho" w:hAnsi="Arial" w:cs="Arial"/>
        </w:rPr>
        <w:t xml:space="preserve">Krajský soud v Hradci Králové, oddíl B, vložka </w:t>
      </w:r>
      <w:r w:rsidR="00103130" w:rsidRPr="00486CCC">
        <w:rPr>
          <w:rFonts w:ascii="Arial" w:eastAsia="MS Mincho" w:hAnsi="Arial" w:cs="Arial"/>
        </w:rPr>
        <w:t>1045</w:t>
      </w:r>
    </w:p>
    <w:p w14:paraId="2E2C2A45" w14:textId="6750BEC6" w:rsidR="00711DD8" w:rsidRPr="00486CCC" w:rsidRDefault="00711DD8" w:rsidP="006C246F">
      <w:pPr>
        <w:tabs>
          <w:tab w:val="left" w:pos="2835"/>
        </w:tabs>
        <w:spacing w:line="360" w:lineRule="auto"/>
        <w:rPr>
          <w:rFonts w:ascii="Arial" w:hAnsi="Arial" w:cs="Arial"/>
        </w:rPr>
      </w:pPr>
      <w:r w:rsidRPr="00486CCC">
        <w:rPr>
          <w:rFonts w:ascii="Arial" w:hAnsi="Arial" w:cs="Arial"/>
        </w:rPr>
        <w:t>zastoupený:</w:t>
      </w:r>
      <w:r w:rsidR="002947B9" w:rsidRPr="00486CCC">
        <w:rPr>
          <w:rFonts w:ascii="Arial" w:hAnsi="Arial" w:cs="Arial"/>
        </w:rPr>
        <w:tab/>
        <w:t>JUDr. Janem Malým, předsedou představenstva</w:t>
      </w:r>
    </w:p>
    <w:p w14:paraId="07A54EFA" w14:textId="5279465E" w:rsidR="009B4E8A" w:rsidRPr="00486CCC" w:rsidRDefault="00711DD8" w:rsidP="006C246F">
      <w:pPr>
        <w:tabs>
          <w:tab w:val="left" w:pos="2835"/>
        </w:tabs>
        <w:spacing w:line="360" w:lineRule="auto"/>
        <w:rPr>
          <w:rFonts w:ascii="Arial" w:hAnsi="Arial" w:cs="Arial"/>
        </w:rPr>
      </w:pPr>
      <w:r w:rsidRPr="00486CCC">
        <w:rPr>
          <w:rFonts w:ascii="Arial" w:hAnsi="Arial" w:cs="Arial"/>
        </w:rPr>
        <w:t>ve věcech smluvních:</w:t>
      </w:r>
      <w:r w:rsidR="002947B9" w:rsidRPr="00486CCC">
        <w:rPr>
          <w:rFonts w:ascii="Arial" w:hAnsi="Arial" w:cs="Arial"/>
        </w:rPr>
        <w:tab/>
      </w:r>
      <w:r w:rsidR="009B4E8A" w:rsidRPr="00486CCC">
        <w:rPr>
          <w:rFonts w:ascii="Arial" w:hAnsi="Arial" w:cs="Arial"/>
        </w:rPr>
        <w:t>Ing. Richardem Smutným, ředitelem společnosti</w:t>
      </w:r>
    </w:p>
    <w:p w14:paraId="5492ABDF" w14:textId="7A9FFEF2" w:rsidR="0068321A" w:rsidRPr="00486CCC" w:rsidRDefault="00711DD8" w:rsidP="006C246F">
      <w:pPr>
        <w:tabs>
          <w:tab w:val="left" w:pos="2268"/>
          <w:tab w:val="left" w:pos="5103"/>
          <w:tab w:val="left" w:pos="6804"/>
        </w:tabs>
        <w:spacing w:line="360" w:lineRule="auto"/>
        <w:rPr>
          <w:rFonts w:ascii="Arial" w:hAnsi="Arial" w:cs="Arial"/>
        </w:rPr>
      </w:pPr>
      <w:r w:rsidRPr="00486CCC">
        <w:rPr>
          <w:rFonts w:ascii="Arial" w:hAnsi="Arial" w:cs="Arial"/>
        </w:rPr>
        <w:t>ve věcech technických:</w:t>
      </w:r>
      <w:r w:rsidR="002947B9" w:rsidRPr="00486CCC">
        <w:rPr>
          <w:rFonts w:ascii="Arial" w:hAnsi="Arial" w:cs="Arial"/>
        </w:rPr>
        <w:tab/>
      </w:r>
      <w:r w:rsidR="00282839" w:rsidRPr="00486CCC">
        <w:rPr>
          <w:rFonts w:ascii="Arial" w:hAnsi="Arial" w:cs="Arial"/>
        </w:rPr>
        <w:t>Michalem Bartošem</w:t>
      </w:r>
      <w:r w:rsidR="00282839" w:rsidRPr="00486CCC">
        <w:rPr>
          <w:rFonts w:ascii="Arial" w:hAnsi="Arial" w:cs="Arial"/>
        </w:rPr>
        <w:tab/>
      </w:r>
      <w:r w:rsidRPr="00486CCC">
        <w:rPr>
          <w:rFonts w:ascii="Arial" w:hAnsi="Arial" w:cs="Arial"/>
        </w:rPr>
        <w:t>tel.: 60</w:t>
      </w:r>
      <w:r w:rsidR="00282839" w:rsidRPr="00486CCC">
        <w:rPr>
          <w:rFonts w:ascii="Arial" w:hAnsi="Arial" w:cs="Arial"/>
        </w:rPr>
        <w:t>3 480 419</w:t>
      </w:r>
      <w:r w:rsidR="00282839" w:rsidRPr="00486CCC">
        <w:rPr>
          <w:rFonts w:ascii="Arial" w:hAnsi="Arial" w:cs="Arial"/>
        </w:rPr>
        <w:tab/>
      </w:r>
      <w:r w:rsidRPr="00486CCC">
        <w:rPr>
          <w:rFonts w:ascii="Arial" w:hAnsi="Arial" w:cs="Arial"/>
        </w:rPr>
        <w:t xml:space="preserve">e-mail: </w:t>
      </w:r>
      <w:hyperlink r:id="rId7" w:history="1">
        <w:r w:rsidR="0068321A" w:rsidRPr="00486CCC">
          <w:rPr>
            <w:rStyle w:val="Hypertextovodkaz"/>
            <w:rFonts w:ascii="Arial" w:hAnsi="Arial" w:cs="Arial"/>
          </w:rPr>
          <w:t>bartos@vosjicin.cz</w:t>
        </w:r>
      </w:hyperlink>
    </w:p>
    <w:p w14:paraId="661B8FA9" w14:textId="32A3E48C" w:rsidR="0068321A" w:rsidRPr="00486CCC" w:rsidRDefault="002947B9" w:rsidP="006C246F">
      <w:pPr>
        <w:tabs>
          <w:tab w:val="left" w:pos="2268"/>
          <w:tab w:val="left" w:pos="5103"/>
          <w:tab w:val="left" w:pos="6804"/>
        </w:tabs>
        <w:spacing w:line="360" w:lineRule="auto"/>
        <w:rPr>
          <w:rFonts w:ascii="Arial" w:hAnsi="Arial" w:cs="Arial"/>
        </w:rPr>
      </w:pPr>
      <w:r w:rsidRPr="00486CCC">
        <w:rPr>
          <w:rFonts w:ascii="Arial" w:hAnsi="Arial" w:cs="Arial"/>
        </w:rPr>
        <w:tab/>
      </w:r>
      <w:r w:rsidR="0068321A" w:rsidRPr="00486CCC">
        <w:rPr>
          <w:rFonts w:ascii="Arial" w:hAnsi="Arial" w:cs="Arial"/>
        </w:rPr>
        <w:t>Ing. Jaroslavou Suchánkovou</w:t>
      </w:r>
      <w:r w:rsidR="007E5D9E" w:rsidRPr="00486CCC">
        <w:rPr>
          <w:rFonts w:ascii="Arial" w:hAnsi="Arial" w:cs="Arial"/>
        </w:rPr>
        <w:tab/>
        <w:t>tel.</w:t>
      </w:r>
      <w:r w:rsidR="005630CA" w:rsidRPr="00486CCC">
        <w:rPr>
          <w:rFonts w:ascii="Arial" w:hAnsi="Arial" w:cs="Arial"/>
        </w:rPr>
        <w:t>:</w:t>
      </w:r>
      <w:r w:rsidR="007E5D9E" w:rsidRPr="00486CCC">
        <w:rPr>
          <w:rFonts w:ascii="Arial" w:hAnsi="Arial" w:cs="Arial"/>
        </w:rPr>
        <w:t xml:space="preserve"> </w:t>
      </w:r>
      <w:r w:rsidR="005630CA" w:rsidRPr="00486CCC">
        <w:rPr>
          <w:rFonts w:ascii="Arial" w:hAnsi="Arial" w:cs="Arial"/>
        </w:rPr>
        <w:t>493 544 844</w:t>
      </w:r>
      <w:r w:rsidR="005630CA" w:rsidRPr="00486CCC">
        <w:rPr>
          <w:rFonts w:ascii="Arial" w:hAnsi="Arial" w:cs="Arial"/>
        </w:rPr>
        <w:tab/>
        <w:t xml:space="preserve">e-mail: </w:t>
      </w:r>
      <w:hyperlink r:id="rId8" w:history="1">
        <w:r w:rsidR="005630CA" w:rsidRPr="00486CCC">
          <w:rPr>
            <w:rStyle w:val="Hypertextovodkaz"/>
            <w:rFonts w:ascii="Arial" w:hAnsi="Arial" w:cs="Arial"/>
          </w:rPr>
          <w:t>suchankova@vosjicin.cz</w:t>
        </w:r>
      </w:hyperlink>
    </w:p>
    <w:p w14:paraId="3974A9AE" w14:textId="77777777" w:rsidR="005630CA" w:rsidRPr="00486CCC" w:rsidRDefault="005630CA" w:rsidP="0002644F">
      <w:pPr>
        <w:spacing w:line="300" w:lineRule="auto"/>
        <w:rPr>
          <w:rFonts w:ascii="Arial" w:hAnsi="Arial" w:cs="Arial"/>
        </w:rPr>
      </w:pPr>
    </w:p>
    <w:p w14:paraId="258B64F1" w14:textId="47674BD3" w:rsidR="005630CA" w:rsidRPr="00486CCC" w:rsidRDefault="005630CA" w:rsidP="0002644F">
      <w:pPr>
        <w:pStyle w:val="Zkladntextodsazen21"/>
        <w:tabs>
          <w:tab w:val="left" w:pos="2835"/>
        </w:tabs>
        <w:spacing w:line="300" w:lineRule="auto"/>
        <w:ind w:left="0"/>
        <w:rPr>
          <w:rFonts w:ascii="Arial" w:eastAsia="MS Mincho" w:hAnsi="Arial" w:cs="Arial"/>
        </w:rPr>
      </w:pPr>
      <w:r w:rsidRPr="00486CCC">
        <w:rPr>
          <w:rFonts w:ascii="Arial" w:hAnsi="Arial" w:cs="Arial"/>
          <w:b/>
        </w:rPr>
        <w:t>Zhotovitel:</w:t>
      </w:r>
      <w:r w:rsidR="002947B9" w:rsidRPr="00486CCC">
        <w:rPr>
          <w:rFonts w:ascii="Arial" w:hAnsi="Arial" w:cs="Arial"/>
          <w:b/>
        </w:rPr>
        <w:tab/>
      </w:r>
      <w:r w:rsidRPr="00486CCC">
        <w:rPr>
          <w:rFonts w:ascii="Arial" w:hAnsi="Arial" w:cs="Arial"/>
          <w:b/>
        </w:rPr>
        <w:t xml:space="preserve"> </w:t>
      </w:r>
      <w:r w:rsidRPr="00486CCC">
        <w:rPr>
          <w:rFonts w:ascii="Arial" w:hAnsi="Arial" w:cs="Arial"/>
        </w:rPr>
        <w:t xml:space="preserve"> </w:t>
      </w:r>
    </w:p>
    <w:p w14:paraId="7611F4F4" w14:textId="49DA07B6" w:rsidR="002947B9" w:rsidRPr="00486CCC" w:rsidRDefault="002947B9" w:rsidP="006C246F">
      <w:pPr>
        <w:tabs>
          <w:tab w:val="left" w:pos="2835"/>
        </w:tabs>
        <w:spacing w:line="360" w:lineRule="auto"/>
        <w:rPr>
          <w:rFonts w:ascii="Arial" w:hAnsi="Arial" w:cs="Arial"/>
        </w:rPr>
      </w:pPr>
      <w:permStart w:id="84435864" w:edGrp="everyone"/>
      <w:r w:rsidRPr="00486CCC">
        <w:rPr>
          <w:rFonts w:ascii="Arial" w:hAnsi="Arial" w:cs="Arial"/>
        </w:rPr>
        <w:t>Adresa:</w:t>
      </w:r>
      <w:r w:rsidRPr="00486CCC">
        <w:rPr>
          <w:rFonts w:ascii="Arial" w:hAnsi="Arial" w:cs="Arial"/>
        </w:rPr>
        <w:tab/>
        <w:t xml:space="preserve">………………………… </w:t>
      </w:r>
    </w:p>
    <w:p w14:paraId="1590448A" w14:textId="77777777" w:rsidR="00827F61" w:rsidRPr="00486CCC" w:rsidRDefault="002947B9" w:rsidP="006C246F">
      <w:pPr>
        <w:tabs>
          <w:tab w:val="left" w:pos="2835"/>
        </w:tabs>
        <w:spacing w:line="360" w:lineRule="auto"/>
        <w:rPr>
          <w:rFonts w:ascii="Arial" w:hAnsi="Arial" w:cs="Arial"/>
        </w:rPr>
      </w:pPr>
      <w:r w:rsidRPr="00486CCC">
        <w:rPr>
          <w:rFonts w:ascii="Arial" w:hAnsi="Arial" w:cs="Arial"/>
        </w:rPr>
        <w:t>Bankovní spojení:</w:t>
      </w:r>
      <w:r w:rsidRPr="00486CCC">
        <w:rPr>
          <w:rFonts w:ascii="Arial" w:hAnsi="Arial" w:cs="Arial"/>
        </w:rPr>
        <w:tab/>
      </w:r>
      <w:r w:rsidR="00827F61" w:rsidRPr="00486CCC">
        <w:rPr>
          <w:rFonts w:ascii="Arial" w:hAnsi="Arial" w:cs="Arial"/>
        </w:rPr>
        <w:t xml:space="preserve">………………………… </w:t>
      </w:r>
    </w:p>
    <w:p w14:paraId="2D0AC966" w14:textId="77777777" w:rsidR="00827F61" w:rsidRPr="00486CCC" w:rsidRDefault="002947B9" w:rsidP="006C246F">
      <w:pPr>
        <w:tabs>
          <w:tab w:val="left" w:pos="2835"/>
        </w:tabs>
        <w:spacing w:line="360" w:lineRule="auto"/>
        <w:rPr>
          <w:rFonts w:ascii="Arial" w:hAnsi="Arial" w:cs="Arial"/>
        </w:rPr>
      </w:pPr>
      <w:r w:rsidRPr="00486CCC">
        <w:rPr>
          <w:rFonts w:ascii="Arial" w:hAnsi="Arial" w:cs="Arial"/>
        </w:rPr>
        <w:t>Číslo účtu:</w:t>
      </w:r>
      <w:r w:rsidRPr="00486CCC">
        <w:rPr>
          <w:rFonts w:ascii="Arial" w:hAnsi="Arial" w:cs="Arial"/>
        </w:rPr>
        <w:tab/>
      </w:r>
      <w:r w:rsidR="00827F61" w:rsidRPr="00486CCC">
        <w:rPr>
          <w:rFonts w:ascii="Arial" w:hAnsi="Arial" w:cs="Arial"/>
        </w:rPr>
        <w:t xml:space="preserve">………………………… </w:t>
      </w:r>
    </w:p>
    <w:p w14:paraId="4664FCBF" w14:textId="77777777" w:rsidR="00827F61" w:rsidRPr="00486CCC" w:rsidRDefault="002947B9" w:rsidP="006C246F">
      <w:pPr>
        <w:tabs>
          <w:tab w:val="left" w:pos="2835"/>
        </w:tabs>
        <w:spacing w:line="360" w:lineRule="auto"/>
        <w:rPr>
          <w:rFonts w:ascii="Arial" w:hAnsi="Arial" w:cs="Arial"/>
        </w:rPr>
      </w:pPr>
      <w:r w:rsidRPr="00486CCC">
        <w:rPr>
          <w:rFonts w:ascii="Arial" w:hAnsi="Arial" w:cs="Arial"/>
        </w:rPr>
        <w:t>IČO:</w:t>
      </w:r>
      <w:r w:rsidRPr="00486CCC">
        <w:rPr>
          <w:rFonts w:ascii="Arial" w:hAnsi="Arial" w:cs="Arial"/>
        </w:rPr>
        <w:tab/>
      </w:r>
      <w:r w:rsidR="00827F61" w:rsidRPr="00486CCC">
        <w:rPr>
          <w:rFonts w:ascii="Arial" w:hAnsi="Arial" w:cs="Arial"/>
        </w:rPr>
        <w:t xml:space="preserve">………………………… </w:t>
      </w:r>
    </w:p>
    <w:p w14:paraId="74996450" w14:textId="77777777" w:rsidR="00827F61" w:rsidRPr="00486CCC" w:rsidRDefault="002947B9" w:rsidP="006C246F">
      <w:pPr>
        <w:tabs>
          <w:tab w:val="left" w:pos="2835"/>
        </w:tabs>
        <w:spacing w:line="360" w:lineRule="auto"/>
        <w:rPr>
          <w:rFonts w:ascii="Arial" w:hAnsi="Arial" w:cs="Arial"/>
        </w:rPr>
      </w:pPr>
      <w:r w:rsidRPr="00486CCC">
        <w:rPr>
          <w:rFonts w:ascii="Arial" w:eastAsia="MS Mincho" w:hAnsi="Arial" w:cs="Arial"/>
        </w:rPr>
        <w:t>DIČ:</w:t>
      </w:r>
      <w:r w:rsidRPr="00486CCC">
        <w:rPr>
          <w:rFonts w:ascii="Arial" w:eastAsia="MS Mincho" w:hAnsi="Arial" w:cs="Arial"/>
        </w:rPr>
        <w:tab/>
      </w:r>
      <w:r w:rsidR="00827F61" w:rsidRPr="00486CCC">
        <w:rPr>
          <w:rFonts w:ascii="Arial" w:hAnsi="Arial" w:cs="Arial"/>
        </w:rPr>
        <w:t xml:space="preserve">………………………… </w:t>
      </w:r>
    </w:p>
    <w:p w14:paraId="345D0E57" w14:textId="771FD5BB" w:rsidR="002947B9" w:rsidRPr="00486CCC" w:rsidRDefault="002947B9" w:rsidP="006C246F">
      <w:pPr>
        <w:tabs>
          <w:tab w:val="left" w:pos="2835"/>
        </w:tabs>
        <w:spacing w:line="360" w:lineRule="auto"/>
        <w:rPr>
          <w:rFonts w:ascii="Arial" w:eastAsia="MS Mincho" w:hAnsi="Arial" w:cs="Arial"/>
        </w:rPr>
      </w:pPr>
      <w:r w:rsidRPr="00486CCC">
        <w:rPr>
          <w:rFonts w:ascii="Arial" w:eastAsia="MS Mincho" w:hAnsi="Arial" w:cs="Arial"/>
        </w:rPr>
        <w:t>zápis v obchodním rejstříku:</w:t>
      </w:r>
      <w:r w:rsidRPr="00486CCC">
        <w:rPr>
          <w:rFonts w:ascii="Arial" w:eastAsia="MS Mincho" w:hAnsi="Arial" w:cs="Arial"/>
        </w:rPr>
        <w:tab/>
      </w:r>
      <w:r w:rsidR="0019100C" w:rsidRPr="00486CCC">
        <w:rPr>
          <w:rFonts w:ascii="Arial" w:eastAsia="MS Mincho" w:hAnsi="Arial" w:cs="Arial"/>
        </w:rPr>
        <w:t>……………………………………………………</w:t>
      </w:r>
      <w:r w:rsidRPr="00486CCC">
        <w:rPr>
          <w:rFonts w:ascii="Arial" w:eastAsia="MS Mincho" w:hAnsi="Arial" w:cs="Arial"/>
        </w:rPr>
        <w:t xml:space="preserve">, oddíl </w:t>
      </w:r>
      <w:r w:rsidR="0019100C" w:rsidRPr="00486CCC">
        <w:rPr>
          <w:rFonts w:ascii="Arial" w:eastAsia="MS Mincho" w:hAnsi="Arial" w:cs="Arial"/>
        </w:rPr>
        <w:t>…..</w:t>
      </w:r>
      <w:r w:rsidRPr="00486CCC">
        <w:rPr>
          <w:rFonts w:ascii="Arial" w:eastAsia="MS Mincho" w:hAnsi="Arial" w:cs="Arial"/>
        </w:rPr>
        <w:t xml:space="preserve">, vložka </w:t>
      </w:r>
      <w:r w:rsidR="00ED08BB" w:rsidRPr="00486CCC">
        <w:rPr>
          <w:rFonts w:ascii="Arial" w:eastAsia="MS Mincho" w:hAnsi="Arial" w:cs="Arial"/>
        </w:rPr>
        <w:t>……….</w:t>
      </w:r>
    </w:p>
    <w:p w14:paraId="70FBDDA5" w14:textId="6217F72D" w:rsidR="002947B9" w:rsidRPr="00486CCC" w:rsidRDefault="002947B9" w:rsidP="006C246F">
      <w:pPr>
        <w:tabs>
          <w:tab w:val="left" w:pos="2835"/>
        </w:tabs>
        <w:spacing w:line="360" w:lineRule="auto"/>
        <w:rPr>
          <w:rFonts w:ascii="Arial" w:hAnsi="Arial" w:cs="Arial"/>
        </w:rPr>
      </w:pPr>
      <w:r w:rsidRPr="00486CCC">
        <w:rPr>
          <w:rFonts w:ascii="Arial" w:hAnsi="Arial" w:cs="Arial"/>
        </w:rPr>
        <w:t>zastoupený:</w:t>
      </w:r>
      <w:r w:rsidRPr="00486CCC">
        <w:rPr>
          <w:rFonts w:ascii="Arial" w:hAnsi="Arial" w:cs="Arial"/>
        </w:rPr>
        <w:tab/>
      </w:r>
      <w:r w:rsidR="00ED08BB" w:rsidRPr="00486CCC">
        <w:rPr>
          <w:rFonts w:ascii="Arial" w:eastAsia="MS Mincho" w:hAnsi="Arial" w:cs="Arial"/>
        </w:rPr>
        <w:t>……………………………………………………</w:t>
      </w:r>
    </w:p>
    <w:p w14:paraId="0972EC12" w14:textId="2B385886" w:rsidR="002947B9" w:rsidRPr="00486CCC" w:rsidRDefault="002947B9" w:rsidP="006C246F">
      <w:pPr>
        <w:tabs>
          <w:tab w:val="left" w:pos="2835"/>
        </w:tabs>
        <w:spacing w:line="360" w:lineRule="auto"/>
        <w:rPr>
          <w:rFonts w:ascii="Arial" w:hAnsi="Arial" w:cs="Arial"/>
        </w:rPr>
      </w:pPr>
      <w:r w:rsidRPr="00486CCC">
        <w:rPr>
          <w:rFonts w:ascii="Arial" w:hAnsi="Arial" w:cs="Arial"/>
        </w:rPr>
        <w:t>ve věcech smluvních:</w:t>
      </w:r>
      <w:r w:rsidRPr="00486CCC">
        <w:rPr>
          <w:rFonts w:ascii="Arial" w:hAnsi="Arial" w:cs="Arial"/>
        </w:rPr>
        <w:tab/>
      </w:r>
      <w:r w:rsidR="00ED08BB" w:rsidRPr="00486CCC">
        <w:rPr>
          <w:rFonts w:ascii="Arial" w:eastAsia="MS Mincho" w:hAnsi="Arial" w:cs="Arial"/>
        </w:rPr>
        <w:t>……………………………………………………</w:t>
      </w:r>
    </w:p>
    <w:p w14:paraId="18D71C06" w14:textId="4B40B989" w:rsidR="002947B9" w:rsidRPr="00486CCC" w:rsidRDefault="002947B9" w:rsidP="006C246F">
      <w:pPr>
        <w:tabs>
          <w:tab w:val="left" w:pos="2268"/>
          <w:tab w:val="left" w:pos="5103"/>
          <w:tab w:val="left" w:pos="6804"/>
        </w:tabs>
        <w:spacing w:line="360" w:lineRule="auto"/>
        <w:rPr>
          <w:rFonts w:ascii="Arial" w:hAnsi="Arial" w:cs="Arial"/>
        </w:rPr>
      </w:pPr>
      <w:r w:rsidRPr="00486CCC">
        <w:rPr>
          <w:rFonts w:ascii="Arial" w:hAnsi="Arial" w:cs="Arial"/>
        </w:rPr>
        <w:t>ve věcech technických:</w:t>
      </w:r>
      <w:r w:rsidR="001A10BF" w:rsidRPr="00486CCC">
        <w:rPr>
          <w:rFonts w:ascii="Arial" w:hAnsi="Arial" w:cs="Arial"/>
        </w:rPr>
        <w:tab/>
      </w:r>
      <w:r w:rsidR="00AF7CD8" w:rsidRPr="00486CCC">
        <w:rPr>
          <w:rFonts w:ascii="Arial" w:hAnsi="Arial" w:cs="Arial"/>
        </w:rPr>
        <w:t>………………………………….</w:t>
      </w:r>
      <w:r w:rsidR="00AF7CD8" w:rsidRPr="00486CCC">
        <w:rPr>
          <w:rFonts w:ascii="Arial" w:hAnsi="Arial" w:cs="Arial"/>
        </w:rPr>
        <w:tab/>
      </w:r>
      <w:r w:rsidRPr="00486CCC">
        <w:rPr>
          <w:rFonts w:ascii="Arial" w:hAnsi="Arial" w:cs="Arial"/>
        </w:rPr>
        <w:t xml:space="preserve">tel.: </w:t>
      </w:r>
      <w:r w:rsidR="00AF7CD8" w:rsidRPr="00486CCC">
        <w:rPr>
          <w:rFonts w:ascii="Arial" w:hAnsi="Arial" w:cs="Arial"/>
        </w:rPr>
        <w:t>…………….</w:t>
      </w:r>
      <w:r w:rsidRPr="00486CCC">
        <w:rPr>
          <w:rFonts w:ascii="Arial" w:hAnsi="Arial" w:cs="Arial"/>
        </w:rPr>
        <w:tab/>
        <w:t xml:space="preserve">e-mail: </w:t>
      </w:r>
      <w:r w:rsidR="0002644F" w:rsidRPr="00486CCC">
        <w:rPr>
          <w:rFonts w:ascii="Arial" w:hAnsi="Arial" w:cs="Arial"/>
        </w:rPr>
        <w:t>…………………………</w:t>
      </w:r>
    </w:p>
    <w:p w14:paraId="425DFB71" w14:textId="0D1AA6F2" w:rsidR="0002644F" w:rsidRPr="00486CCC" w:rsidRDefault="0002644F" w:rsidP="006C246F">
      <w:pPr>
        <w:tabs>
          <w:tab w:val="left" w:pos="2268"/>
          <w:tab w:val="left" w:pos="5103"/>
          <w:tab w:val="left" w:pos="6804"/>
        </w:tabs>
        <w:spacing w:line="360" w:lineRule="auto"/>
        <w:rPr>
          <w:rFonts w:ascii="Arial" w:hAnsi="Arial" w:cs="Arial"/>
        </w:rPr>
      </w:pPr>
      <w:r w:rsidRPr="00486CCC">
        <w:rPr>
          <w:rFonts w:ascii="Arial" w:hAnsi="Arial" w:cs="Arial"/>
        </w:rPr>
        <w:tab/>
        <w:t>………………………………….</w:t>
      </w:r>
      <w:r w:rsidRPr="00486CCC">
        <w:rPr>
          <w:rFonts w:ascii="Arial" w:hAnsi="Arial" w:cs="Arial"/>
        </w:rPr>
        <w:tab/>
        <w:t>tel.: …………….</w:t>
      </w:r>
      <w:r w:rsidRPr="00486CCC">
        <w:rPr>
          <w:rFonts w:ascii="Arial" w:hAnsi="Arial" w:cs="Arial"/>
        </w:rPr>
        <w:tab/>
        <w:t>e-mail: …………………………</w:t>
      </w:r>
    </w:p>
    <w:permEnd w:id="84435864"/>
    <w:p w14:paraId="345C7610" w14:textId="77777777" w:rsidR="005630CA" w:rsidRPr="00486CCC" w:rsidRDefault="005630CA" w:rsidP="0002644F">
      <w:pPr>
        <w:spacing w:line="300" w:lineRule="auto"/>
        <w:rPr>
          <w:rFonts w:ascii="Arial" w:hAnsi="Arial" w:cs="Arial"/>
        </w:rPr>
      </w:pPr>
    </w:p>
    <w:p w14:paraId="0251EC9D" w14:textId="77777777" w:rsidR="00CB5C41" w:rsidRPr="00486CCC" w:rsidRDefault="00CB5C41">
      <w:pPr>
        <w:tabs>
          <w:tab w:val="left" w:pos="1701"/>
        </w:tabs>
        <w:rPr>
          <w:rFonts w:ascii="Arial" w:hAnsi="Arial" w:cs="Arial"/>
        </w:rPr>
      </w:pPr>
    </w:p>
    <w:p w14:paraId="1BEEEBB9" w14:textId="77777777" w:rsidR="00CB5C41" w:rsidRPr="00486CCC" w:rsidRDefault="00CB5C41">
      <w:pPr>
        <w:tabs>
          <w:tab w:val="left" w:pos="1701"/>
        </w:tabs>
        <w:rPr>
          <w:rFonts w:ascii="Arial" w:hAnsi="Arial" w:cs="Arial"/>
        </w:rPr>
      </w:pPr>
    </w:p>
    <w:p w14:paraId="37D5E3E3" w14:textId="77777777" w:rsidR="00CB5C41" w:rsidRPr="00486CCC" w:rsidRDefault="00CB5C41">
      <w:pPr>
        <w:tabs>
          <w:tab w:val="left" w:pos="1701"/>
        </w:tabs>
        <w:rPr>
          <w:rFonts w:ascii="Arial" w:hAnsi="Arial" w:cs="Arial"/>
        </w:rPr>
      </w:pPr>
    </w:p>
    <w:p w14:paraId="2394577B" w14:textId="77777777" w:rsidR="00CB5C41" w:rsidRPr="00486CCC" w:rsidRDefault="00CB5C41">
      <w:pPr>
        <w:tabs>
          <w:tab w:val="left" w:pos="1701"/>
        </w:tabs>
        <w:rPr>
          <w:rFonts w:ascii="Arial" w:hAnsi="Arial" w:cs="Arial"/>
        </w:rPr>
      </w:pPr>
    </w:p>
    <w:p w14:paraId="0CECBF43" w14:textId="77777777" w:rsidR="00CB5C41" w:rsidRPr="00486CCC" w:rsidRDefault="00CB5C41">
      <w:pPr>
        <w:tabs>
          <w:tab w:val="left" w:pos="1701"/>
        </w:tabs>
        <w:rPr>
          <w:rFonts w:ascii="Arial" w:hAnsi="Arial" w:cs="Arial"/>
        </w:rPr>
      </w:pPr>
    </w:p>
    <w:p w14:paraId="4350B9CE" w14:textId="77777777" w:rsidR="00B421E4" w:rsidRPr="00486CCC" w:rsidRDefault="00B421E4">
      <w:pPr>
        <w:tabs>
          <w:tab w:val="left" w:pos="1701"/>
        </w:tabs>
        <w:rPr>
          <w:rFonts w:ascii="Arial" w:hAnsi="Arial" w:cs="Arial"/>
        </w:rPr>
      </w:pPr>
    </w:p>
    <w:p w14:paraId="71721BF1" w14:textId="77777777" w:rsidR="00CB5C41" w:rsidRPr="00486CCC" w:rsidRDefault="00CB5C41">
      <w:pPr>
        <w:tabs>
          <w:tab w:val="left" w:pos="1701"/>
        </w:tabs>
        <w:rPr>
          <w:rFonts w:ascii="Arial" w:hAnsi="Arial" w:cs="Arial"/>
        </w:rPr>
      </w:pPr>
    </w:p>
    <w:p w14:paraId="03C4EB3D" w14:textId="77777777" w:rsidR="0028618B" w:rsidRPr="00486CCC" w:rsidRDefault="002861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lastRenderedPageBreak/>
        <w:t>Prohlášení smluvních stran</w:t>
      </w:r>
      <w:r w:rsidR="00140D7D" w:rsidRPr="00486CCC">
        <w:rPr>
          <w:rFonts w:ascii="Arial" w:hAnsi="Arial" w:cs="Arial"/>
          <w:sz w:val="22"/>
          <w:szCs w:val="22"/>
        </w:rPr>
        <w:t>, účel a význam smlouvy</w:t>
      </w:r>
    </w:p>
    <w:p w14:paraId="1280227B" w14:textId="256BC92E" w:rsidR="00BD26BF" w:rsidRPr="00486CCC" w:rsidRDefault="00BD26BF" w:rsidP="00E86179">
      <w:pPr>
        <w:numPr>
          <w:ilvl w:val="0"/>
          <w:numId w:val="2"/>
        </w:numPr>
        <w:tabs>
          <w:tab w:val="clear" w:pos="360"/>
          <w:tab w:val="num" w:pos="709"/>
        </w:tabs>
        <w:ind w:left="567" w:hanging="567"/>
        <w:rPr>
          <w:rFonts w:ascii="Arial" w:hAnsi="Arial" w:cs="Arial"/>
        </w:rPr>
      </w:pPr>
      <w:r w:rsidRPr="00486CCC">
        <w:rPr>
          <w:rFonts w:ascii="Arial" w:hAnsi="Arial" w:cs="Arial"/>
        </w:rPr>
        <w:t>Zhotovitel prohlašuje, že je oprávněnou osobou (ve smyslu zejména obecně závazných právních předpisů pro oblast investiční výstavby) a je 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jako by dílo prováděl sám.</w:t>
      </w:r>
    </w:p>
    <w:p w14:paraId="599319FC" w14:textId="77777777" w:rsidR="0028618B" w:rsidRPr="00486CCC" w:rsidRDefault="0028618B" w:rsidP="00E86179">
      <w:pPr>
        <w:ind w:left="567" w:hanging="567"/>
        <w:rPr>
          <w:rFonts w:ascii="Arial" w:hAnsi="Arial" w:cs="Arial"/>
        </w:rPr>
      </w:pPr>
    </w:p>
    <w:p w14:paraId="7B58B874" w14:textId="77777777" w:rsidR="0028618B" w:rsidRPr="00486CCC" w:rsidRDefault="0028618B" w:rsidP="00E86179">
      <w:pPr>
        <w:numPr>
          <w:ilvl w:val="0"/>
          <w:numId w:val="2"/>
        </w:numPr>
        <w:tabs>
          <w:tab w:val="clear" w:pos="360"/>
          <w:tab w:val="num" w:pos="709"/>
        </w:tabs>
        <w:ind w:left="567" w:hanging="567"/>
        <w:rPr>
          <w:rFonts w:ascii="Arial" w:hAnsi="Arial" w:cs="Arial"/>
        </w:rPr>
      </w:pPr>
      <w:r w:rsidRPr="00486CCC">
        <w:rPr>
          <w:rFonts w:ascii="Arial" w:hAnsi="Arial" w:cs="Arial"/>
        </w:rPr>
        <w:t xml:space="preserve">Zhotovitel prohlašuje, že není </w:t>
      </w:r>
      <w:r w:rsidR="0082178D" w:rsidRPr="00486CCC">
        <w:rPr>
          <w:rFonts w:ascii="Arial" w:hAnsi="Arial" w:cs="Arial"/>
        </w:rPr>
        <w:t xml:space="preserve">v úpadku </w:t>
      </w:r>
      <w:r w:rsidRPr="00486CCC">
        <w:rPr>
          <w:rFonts w:ascii="Arial" w:hAnsi="Arial" w:cs="Arial"/>
        </w:rPr>
        <w:t xml:space="preserve">a není mu známo, že by bylo vůči němu zahájeno řízení o prohlášení konkurzu nebo insolvenční řízení. Dále prohlašuje, že vůči němu není v právní moci žádné soudní rozhodnutí, či rozhodnutí správního, daňového či jiného orgánu na plnění, které by mohlo být důvodem soudní </w:t>
      </w:r>
      <w:r w:rsidR="0082178D" w:rsidRPr="00486CCC">
        <w:rPr>
          <w:rFonts w:ascii="Arial" w:hAnsi="Arial" w:cs="Arial"/>
        </w:rPr>
        <w:t xml:space="preserve">nebo správní </w:t>
      </w:r>
      <w:r w:rsidRPr="00486CCC">
        <w:rPr>
          <w:rFonts w:ascii="Arial" w:hAnsi="Arial" w:cs="Arial"/>
        </w:rPr>
        <w:t>exekuce na majetek zhotovitele a že takové řízení nebylo vůči němu zahájeno.</w:t>
      </w:r>
    </w:p>
    <w:p w14:paraId="15A9272A" w14:textId="77777777" w:rsidR="0028618B" w:rsidRPr="00486CCC" w:rsidRDefault="0028618B" w:rsidP="00E86179">
      <w:pPr>
        <w:ind w:left="567" w:hanging="567"/>
        <w:rPr>
          <w:rFonts w:ascii="Arial" w:hAnsi="Arial" w:cs="Arial"/>
        </w:rPr>
      </w:pPr>
    </w:p>
    <w:p w14:paraId="5D10143F" w14:textId="77777777" w:rsidR="00B36702" w:rsidRPr="00486CCC" w:rsidRDefault="00B36702" w:rsidP="00E86179">
      <w:pPr>
        <w:numPr>
          <w:ilvl w:val="0"/>
          <w:numId w:val="2"/>
        </w:numPr>
        <w:tabs>
          <w:tab w:val="clear" w:pos="360"/>
          <w:tab w:val="num" w:pos="709"/>
        </w:tabs>
        <w:ind w:left="567" w:hanging="567"/>
        <w:rPr>
          <w:rFonts w:ascii="Arial" w:hAnsi="Arial" w:cs="Arial"/>
        </w:rPr>
      </w:pPr>
      <w:r w:rsidRPr="00486CCC">
        <w:rPr>
          <w:rFonts w:ascii="Arial" w:hAnsi="Arial" w:cs="Arial"/>
        </w:rPr>
        <w:t>Smluvní strany prohlašují, že identifikační údaje uvedené v záhlaví této smlouvy odpovídají aktuálnímu stavu a že osobami zastupujícími při uzavření této smlouvy jsou osoby oprávněné k jednání za smluvní strany bez jakéhokoliv omezení vnitřními předpisy smluvních stran. Jakékoliv změny údajů uvedených v záhlaví této smlouvy, jež nastanou v době účinnosti této smlouvy, jsou smluvní strany povinny bez zbytečného odkladu písemně sdělit druhé smluvní straně.</w:t>
      </w:r>
    </w:p>
    <w:p w14:paraId="41074FD4" w14:textId="77777777" w:rsidR="00140D7D" w:rsidRPr="00486CCC" w:rsidRDefault="00140D7D" w:rsidP="00E86179">
      <w:pPr>
        <w:ind w:left="567" w:hanging="567"/>
        <w:rPr>
          <w:rFonts w:ascii="Arial" w:hAnsi="Arial" w:cs="Arial"/>
        </w:rPr>
      </w:pPr>
    </w:p>
    <w:p w14:paraId="508E554D" w14:textId="10AB04AA" w:rsidR="005C464C" w:rsidRPr="00486CCC" w:rsidRDefault="00140D7D" w:rsidP="00E86179">
      <w:pPr>
        <w:numPr>
          <w:ilvl w:val="0"/>
          <w:numId w:val="2"/>
        </w:numPr>
        <w:tabs>
          <w:tab w:val="clear" w:pos="360"/>
          <w:tab w:val="num" w:pos="709"/>
        </w:tabs>
        <w:ind w:left="567" w:hanging="567"/>
        <w:rPr>
          <w:rFonts w:ascii="Arial" w:hAnsi="Arial" w:cs="Arial"/>
        </w:rPr>
      </w:pPr>
      <w:r w:rsidRPr="00486CCC">
        <w:rPr>
          <w:rFonts w:ascii="Arial" w:hAnsi="Arial" w:cs="Arial"/>
        </w:rPr>
        <w:t xml:space="preserve">Účelem této smlouvy je úprava vzájemných vztahů mezi objednatelem a zhotovitelem vznikajících při provádění </w:t>
      </w:r>
      <w:r w:rsidR="00AE02C8" w:rsidRPr="00486CCC">
        <w:rPr>
          <w:rFonts w:ascii="Arial" w:hAnsi="Arial" w:cs="Arial"/>
        </w:rPr>
        <w:t>díla – projektové</w:t>
      </w:r>
      <w:r w:rsidRPr="00486CCC">
        <w:rPr>
          <w:rFonts w:ascii="Arial" w:hAnsi="Arial" w:cs="Arial"/>
        </w:rPr>
        <w:t xml:space="preserve"> dokumentace pro shora označenou stavbu, tj. především zajištění vypracování kompletní projektové dokumentace</w:t>
      </w:r>
      <w:r w:rsidR="00497ECA" w:rsidRPr="00486CCC">
        <w:rPr>
          <w:rFonts w:ascii="Arial" w:hAnsi="Arial" w:cs="Arial"/>
        </w:rPr>
        <w:t xml:space="preserve"> pro povolení stavby a</w:t>
      </w:r>
      <w:r w:rsidRPr="00486CCC">
        <w:rPr>
          <w:rFonts w:ascii="Arial" w:hAnsi="Arial" w:cs="Arial"/>
        </w:rPr>
        <w:t xml:space="preserve"> pro realizaci zamýšlené investice objednatele.</w:t>
      </w:r>
      <w:r w:rsidR="005C464C" w:rsidRPr="00486CCC">
        <w:rPr>
          <w:rFonts w:ascii="Arial" w:hAnsi="Arial" w:cs="Arial"/>
        </w:rPr>
        <w:t xml:space="preserve"> </w:t>
      </w:r>
      <w:r w:rsidRPr="00486CCC">
        <w:rPr>
          <w:rFonts w:ascii="Arial" w:hAnsi="Arial" w:cs="Arial"/>
        </w:rPr>
        <w:t xml:space="preserve">Význam této smlouvy je dán </w:t>
      </w:r>
      <w:r w:rsidR="005C464C" w:rsidRPr="00486CCC">
        <w:rPr>
          <w:rFonts w:ascii="Arial" w:hAnsi="Arial" w:cs="Arial"/>
        </w:rPr>
        <w:t xml:space="preserve">hodnotou </w:t>
      </w:r>
      <w:r w:rsidRPr="00486CCC">
        <w:rPr>
          <w:rFonts w:ascii="Arial" w:hAnsi="Arial" w:cs="Arial"/>
        </w:rPr>
        <w:t>plánované investice objednatele</w:t>
      </w:r>
      <w:r w:rsidR="005C464C" w:rsidRPr="00486CCC">
        <w:rPr>
          <w:rFonts w:ascii="Arial" w:hAnsi="Arial" w:cs="Arial"/>
        </w:rPr>
        <w:t xml:space="preserve">. </w:t>
      </w:r>
    </w:p>
    <w:p w14:paraId="1BA981FA" w14:textId="4A420DE2" w:rsidR="00C7728B" w:rsidRPr="00486CCC" w:rsidRDefault="00C772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Předmět díla</w:t>
      </w:r>
    </w:p>
    <w:p w14:paraId="6C1F5647" w14:textId="6E8F24CF" w:rsidR="00771FAB"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 xml:space="preserve">Zhotovitel se zavazuje </w:t>
      </w:r>
      <w:r w:rsidR="00CC611F" w:rsidRPr="00486CCC">
        <w:rPr>
          <w:rFonts w:ascii="Arial" w:hAnsi="Arial" w:cs="Arial"/>
        </w:rPr>
        <w:t xml:space="preserve">v návaznosti na svoji nabídku </w:t>
      </w:r>
      <w:r w:rsidRPr="00486CCC">
        <w:rPr>
          <w:rFonts w:ascii="Arial" w:hAnsi="Arial" w:cs="Arial"/>
        </w:rPr>
        <w:t>provést svým jménem</w:t>
      </w:r>
      <w:r w:rsidR="00340AF4" w:rsidRPr="00486CCC">
        <w:rPr>
          <w:rFonts w:ascii="Arial" w:hAnsi="Arial" w:cs="Arial"/>
        </w:rPr>
        <w:t xml:space="preserve">, na svůj náklad, své nebezpečí </w:t>
      </w:r>
      <w:r w:rsidRPr="00486CCC">
        <w:rPr>
          <w:rFonts w:ascii="Arial" w:hAnsi="Arial" w:cs="Arial"/>
        </w:rPr>
        <w:t>a na svou odpovědnost pro objednatele kompletní předmět (dodávku) díla</w:t>
      </w:r>
      <w:r w:rsidR="00771FAB" w:rsidRPr="00486CCC">
        <w:rPr>
          <w:rFonts w:ascii="Arial" w:hAnsi="Arial" w:cs="Arial"/>
        </w:rPr>
        <w:t xml:space="preserve"> – projektov</w:t>
      </w:r>
      <w:r w:rsidR="000557ED" w:rsidRPr="00486CCC">
        <w:rPr>
          <w:rFonts w:ascii="Arial" w:hAnsi="Arial" w:cs="Arial"/>
        </w:rPr>
        <w:t>ou</w:t>
      </w:r>
      <w:r w:rsidR="00771FAB" w:rsidRPr="00486CCC">
        <w:rPr>
          <w:rFonts w:ascii="Arial" w:hAnsi="Arial" w:cs="Arial"/>
        </w:rPr>
        <w:t xml:space="preserve"> dokumentac</w:t>
      </w:r>
      <w:r w:rsidR="000557ED" w:rsidRPr="00486CCC">
        <w:rPr>
          <w:rFonts w:ascii="Arial" w:hAnsi="Arial" w:cs="Arial"/>
        </w:rPr>
        <w:t>i</w:t>
      </w:r>
      <w:r w:rsidR="00771FAB" w:rsidRPr="00486CCC">
        <w:rPr>
          <w:rFonts w:ascii="Arial" w:hAnsi="Arial" w:cs="Arial"/>
        </w:rPr>
        <w:t xml:space="preserve"> </w:t>
      </w:r>
      <w:r w:rsidR="00AE2523" w:rsidRPr="00486CCC">
        <w:rPr>
          <w:rFonts w:ascii="Arial" w:hAnsi="Arial" w:cs="Arial"/>
        </w:rPr>
        <w:t>a související činnost</w:t>
      </w:r>
      <w:r w:rsidR="000557ED" w:rsidRPr="00486CCC">
        <w:rPr>
          <w:rFonts w:ascii="Arial" w:hAnsi="Arial" w:cs="Arial"/>
        </w:rPr>
        <w:t>i</w:t>
      </w:r>
      <w:r w:rsidR="00AE2523" w:rsidRPr="00486CCC">
        <w:rPr>
          <w:rFonts w:ascii="Arial" w:hAnsi="Arial" w:cs="Arial"/>
        </w:rPr>
        <w:t xml:space="preserve"> </w:t>
      </w:r>
      <w:r w:rsidR="0030234B" w:rsidRPr="00486CCC">
        <w:rPr>
          <w:rFonts w:ascii="Arial" w:hAnsi="Arial" w:cs="Arial"/>
        </w:rPr>
        <w:t>stavby</w:t>
      </w:r>
      <w:r w:rsidR="00B03758" w:rsidRPr="00486CCC">
        <w:rPr>
          <w:rFonts w:ascii="Arial" w:hAnsi="Arial" w:cs="Arial"/>
        </w:rPr>
        <w:t xml:space="preserve"> </w:t>
      </w:r>
      <w:r w:rsidR="00771FAB" w:rsidRPr="00486CCC">
        <w:rPr>
          <w:rFonts w:ascii="Arial" w:hAnsi="Arial" w:cs="Arial"/>
        </w:rPr>
        <w:t>v tomto rozsahu:</w:t>
      </w:r>
    </w:p>
    <w:p w14:paraId="525BC678" w14:textId="77777777" w:rsidR="00A06FD0" w:rsidRPr="00486CCC" w:rsidRDefault="00A06FD0" w:rsidP="00476404">
      <w:pPr>
        <w:widowControl w:val="0"/>
        <w:suppressAutoHyphens/>
        <w:ind w:left="1418" w:hanging="284"/>
        <w:outlineLvl w:val="0"/>
        <w:rPr>
          <w:rFonts w:ascii="Arial" w:hAnsi="Arial"/>
          <w:bCs/>
          <w:color w:val="000000"/>
        </w:rPr>
      </w:pPr>
    </w:p>
    <w:p w14:paraId="1D6B78F9" w14:textId="00A5F1B2" w:rsidR="006A4633" w:rsidRPr="00486CCC" w:rsidRDefault="005469CE" w:rsidP="00CF70FC">
      <w:pPr>
        <w:numPr>
          <w:ilvl w:val="0"/>
          <w:numId w:val="20"/>
        </w:numPr>
        <w:ind w:left="1134" w:hanging="567"/>
        <w:rPr>
          <w:rFonts w:ascii="Arial" w:hAnsi="Arial" w:cs="Arial"/>
        </w:rPr>
      </w:pPr>
      <w:r w:rsidRPr="00486CCC">
        <w:rPr>
          <w:rFonts w:ascii="Arial" w:hAnsi="Arial" w:cs="Arial"/>
        </w:rPr>
        <w:t>p</w:t>
      </w:r>
      <w:r w:rsidR="00A06FD0" w:rsidRPr="00486CCC">
        <w:rPr>
          <w:rFonts w:ascii="Arial" w:hAnsi="Arial" w:cs="Arial"/>
        </w:rPr>
        <w:t>rojektová dokumentace pro povolení stavby</w:t>
      </w:r>
      <w:r w:rsidR="00F674E7" w:rsidRPr="00486CCC">
        <w:rPr>
          <w:rFonts w:ascii="Arial" w:hAnsi="Arial" w:cs="Arial"/>
        </w:rPr>
        <w:t xml:space="preserve"> (PS)</w:t>
      </w:r>
      <w:r w:rsidR="006A4633" w:rsidRPr="00486CCC">
        <w:rPr>
          <w:rFonts w:ascii="Arial" w:hAnsi="Arial" w:cs="Arial"/>
        </w:rPr>
        <w:t xml:space="preserve"> </w:t>
      </w:r>
      <w:r w:rsidR="00A06FD0" w:rsidRPr="00486CCC">
        <w:rPr>
          <w:rFonts w:ascii="Arial" w:hAnsi="Arial" w:cs="Arial"/>
        </w:rPr>
        <w:t>„</w:t>
      </w:r>
      <w:r w:rsidR="006A4633" w:rsidRPr="00486CCC">
        <w:rPr>
          <w:rFonts w:ascii="Arial" w:hAnsi="Arial" w:cs="Arial"/>
        </w:rPr>
        <w:t>ROZŠÍŘENÍ AKUMULACE VODOJEMU LÁZNĚ BĚLOHRAD VČETNĚ SAMOSTATNÉHO PROPOJENÍ PŘIVADĚČE UV LÁZNĚ BĚLOHRAD – VDJ LÁZNĚ BĚLOHRAD“</w:t>
      </w:r>
    </w:p>
    <w:p w14:paraId="0387C4D4" w14:textId="77777777" w:rsidR="001849A7" w:rsidRPr="00486CCC" w:rsidRDefault="001849A7" w:rsidP="001F6D56">
      <w:pPr>
        <w:widowControl w:val="0"/>
        <w:suppressAutoHyphens/>
        <w:ind w:left="1418" w:hanging="284"/>
        <w:outlineLvl w:val="0"/>
        <w:rPr>
          <w:rFonts w:ascii="Arial" w:hAnsi="Arial"/>
          <w:bCs/>
          <w:color w:val="000000"/>
        </w:rPr>
      </w:pPr>
    </w:p>
    <w:p w14:paraId="3367CAB5" w14:textId="02F1AD18" w:rsidR="001849A7" w:rsidRPr="00486CCC" w:rsidRDefault="001849A7" w:rsidP="00CF70FC">
      <w:pPr>
        <w:numPr>
          <w:ilvl w:val="0"/>
          <w:numId w:val="20"/>
        </w:numPr>
        <w:ind w:left="1134" w:hanging="567"/>
        <w:rPr>
          <w:rFonts w:ascii="Arial" w:hAnsi="Arial" w:cs="Arial"/>
        </w:rPr>
      </w:pPr>
      <w:r w:rsidRPr="00486CCC">
        <w:rPr>
          <w:rFonts w:ascii="Arial" w:hAnsi="Arial" w:cs="Arial"/>
        </w:rPr>
        <w:t>Projektová dokumentace pro provádění stavby</w:t>
      </w:r>
      <w:r w:rsidR="00780CE1" w:rsidRPr="00486CCC">
        <w:rPr>
          <w:rFonts w:ascii="Arial" w:hAnsi="Arial" w:cs="Arial"/>
        </w:rPr>
        <w:t xml:space="preserve"> (DPS)</w:t>
      </w:r>
      <w:r w:rsidRPr="00486CCC">
        <w:rPr>
          <w:rFonts w:ascii="Arial" w:hAnsi="Arial" w:cs="Arial"/>
        </w:rPr>
        <w:t xml:space="preserve"> „ROZŠÍŘENÍ AKUMULACE VODOJEMU LÁZNĚ BĚLOHRAD VČETNĚ SAMOSTATNÉHO PROPOJENÍ PŘIVADĚČE UV LÁZNĚ BĚLOHRAD – VDJ LÁZNĚ BĚLOHRAD“</w:t>
      </w:r>
    </w:p>
    <w:p w14:paraId="5D082B9C" w14:textId="77777777" w:rsidR="001F6D56" w:rsidRPr="00486CCC" w:rsidRDefault="001F6D56" w:rsidP="001F6D56">
      <w:pPr>
        <w:ind w:left="1418" w:hanging="284"/>
        <w:rPr>
          <w:rFonts w:ascii="Arial" w:hAnsi="Arial" w:cs="Arial"/>
        </w:rPr>
      </w:pPr>
    </w:p>
    <w:p w14:paraId="01337B13" w14:textId="765AB203" w:rsidR="001F6D56" w:rsidRPr="00486CCC" w:rsidRDefault="001F6D56" w:rsidP="00CF70FC">
      <w:pPr>
        <w:numPr>
          <w:ilvl w:val="0"/>
          <w:numId w:val="20"/>
        </w:numPr>
        <w:ind w:left="1134" w:hanging="567"/>
        <w:rPr>
          <w:rFonts w:ascii="Arial" w:hAnsi="Arial" w:cs="Arial"/>
        </w:rPr>
      </w:pPr>
      <w:r w:rsidRPr="00486CCC">
        <w:rPr>
          <w:rFonts w:ascii="Arial" w:hAnsi="Arial" w:cs="Arial"/>
        </w:rPr>
        <w:t>autorský dozor projektanta</w:t>
      </w:r>
    </w:p>
    <w:p w14:paraId="2C473548" w14:textId="77777777" w:rsidR="00A06FD0" w:rsidRPr="00486CCC" w:rsidRDefault="00A06FD0" w:rsidP="001F6D56">
      <w:pPr>
        <w:ind w:left="1418" w:hanging="284"/>
        <w:rPr>
          <w:rFonts w:ascii="Arial" w:hAnsi="Arial" w:cs="Arial"/>
        </w:rPr>
      </w:pPr>
    </w:p>
    <w:p w14:paraId="4A8CB7EC" w14:textId="77777777" w:rsidR="001F6D56" w:rsidRPr="00486CCC" w:rsidRDefault="001F6D56" w:rsidP="001F6D56">
      <w:pPr>
        <w:ind w:left="1418" w:hanging="284"/>
        <w:rPr>
          <w:rFonts w:ascii="Arial" w:hAnsi="Arial" w:cs="Arial"/>
        </w:rPr>
      </w:pPr>
    </w:p>
    <w:p w14:paraId="0502A7DE" w14:textId="188BE345" w:rsidR="00C078C6" w:rsidRPr="00486CCC" w:rsidRDefault="00C078C6" w:rsidP="002B7912">
      <w:pPr>
        <w:tabs>
          <w:tab w:val="left" w:pos="1134"/>
        </w:tabs>
        <w:ind w:left="1134" w:hanging="567"/>
        <w:rPr>
          <w:rFonts w:ascii="Arial" w:hAnsi="Arial" w:cs="Arial"/>
          <w:b/>
          <w:bCs/>
          <w:i/>
          <w:iCs/>
        </w:rPr>
      </w:pPr>
      <w:r w:rsidRPr="00486CCC">
        <w:rPr>
          <w:rFonts w:ascii="Arial" w:hAnsi="Arial" w:cs="Arial"/>
          <w:b/>
          <w:bCs/>
          <w:i/>
          <w:iCs/>
        </w:rPr>
        <w:t>ad a)</w:t>
      </w:r>
      <w:r w:rsidRPr="00486CCC">
        <w:rPr>
          <w:rFonts w:ascii="Arial" w:hAnsi="Arial" w:cs="Arial"/>
          <w:b/>
          <w:bCs/>
          <w:i/>
          <w:iCs/>
        </w:rPr>
        <w:tab/>
        <w:t xml:space="preserve">projektová dokumentace pro povolení stavby (PS) </w:t>
      </w:r>
    </w:p>
    <w:p w14:paraId="28EBEED5" w14:textId="5A0887B0" w:rsidR="00780CE1" w:rsidRPr="00486CCC" w:rsidRDefault="00F60DF6" w:rsidP="00AE2B13">
      <w:pPr>
        <w:ind w:left="1418" w:hanging="284"/>
        <w:rPr>
          <w:rFonts w:ascii="Arial" w:hAnsi="Arial" w:cs="Arial"/>
        </w:rPr>
      </w:pPr>
      <w:r w:rsidRPr="00486CCC">
        <w:rPr>
          <w:rFonts w:ascii="Arial" w:hAnsi="Arial" w:cs="Arial"/>
        </w:rPr>
        <w:t>zahrnuje:</w:t>
      </w:r>
    </w:p>
    <w:p w14:paraId="249DD932" w14:textId="5D91901A"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rozšíření akumulace </w:t>
      </w:r>
      <w:r w:rsidR="009019B1" w:rsidRPr="00486CCC">
        <w:rPr>
          <w:rFonts w:ascii="Arial" w:hAnsi="Arial"/>
          <w:bCs/>
          <w:color w:val="000000"/>
        </w:rPr>
        <w:t>VDJ</w:t>
      </w:r>
      <w:r w:rsidRPr="00486CCC">
        <w:rPr>
          <w:rFonts w:ascii="Arial" w:hAnsi="Arial"/>
          <w:bCs/>
          <w:color w:val="000000"/>
        </w:rPr>
        <w:t xml:space="preserve"> Lázně Bělohrad na pozemku 1333/2</w:t>
      </w:r>
      <w:r w:rsidR="009019B1" w:rsidRPr="00486CCC">
        <w:rPr>
          <w:rFonts w:ascii="Arial" w:hAnsi="Arial"/>
          <w:bCs/>
          <w:color w:val="000000"/>
        </w:rPr>
        <w:t xml:space="preserve"> v </w:t>
      </w:r>
      <w:r w:rsidRPr="00486CCC">
        <w:rPr>
          <w:rFonts w:ascii="Arial" w:hAnsi="Arial"/>
          <w:bCs/>
          <w:color w:val="000000"/>
        </w:rPr>
        <w:t>k.</w:t>
      </w:r>
      <w:r w:rsidR="009019B1" w:rsidRPr="00486CCC">
        <w:rPr>
          <w:rFonts w:ascii="Arial" w:hAnsi="Arial"/>
          <w:bCs/>
          <w:color w:val="000000"/>
        </w:rPr>
        <w:t xml:space="preserve"> </w:t>
      </w:r>
      <w:r w:rsidRPr="00486CCC">
        <w:rPr>
          <w:rFonts w:ascii="Arial" w:hAnsi="Arial"/>
          <w:bCs/>
          <w:color w:val="000000"/>
        </w:rPr>
        <w:t>ú. Horní Nová Ves a na části jednoho ze sousedních pozemků</w:t>
      </w:r>
      <w:r w:rsidR="009019B1" w:rsidRPr="00486CCC">
        <w:rPr>
          <w:rFonts w:ascii="Arial" w:hAnsi="Arial"/>
          <w:bCs/>
          <w:color w:val="000000"/>
        </w:rPr>
        <w:t xml:space="preserve"> (</w:t>
      </w:r>
      <w:r w:rsidRPr="00486CCC">
        <w:rPr>
          <w:rFonts w:ascii="Arial" w:hAnsi="Arial"/>
          <w:bCs/>
          <w:color w:val="000000"/>
        </w:rPr>
        <w:t>záměrem investora je přikoupit část pozemku</w:t>
      </w:r>
      <w:r w:rsidR="00C32121" w:rsidRPr="00486CCC">
        <w:rPr>
          <w:rFonts w:ascii="Arial" w:hAnsi="Arial"/>
          <w:bCs/>
          <w:color w:val="000000"/>
        </w:rPr>
        <w:t>)</w:t>
      </w:r>
      <w:r w:rsidR="00C22C81" w:rsidRPr="00486CCC">
        <w:rPr>
          <w:rFonts w:ascii="Arial" w:hAnsi="Arial"/>
          <w:bCs/>
          <w:color w:val="000000"/>
        </w:rPr>
        <w:t>;</w:t>
      </w:r>
    </w:p>
    <w:p w14:paraId="4B5792F1" w14:textId="4C29A94B" w:rsidR="00AA7A56" w:rsidRPr="00486CCC" w:rsidRDefault="00AA7A56" w:rsidP="00CF70FC">
      <w:pPr>
        <w:widowControl w:val="0"/>
        <w:numPr>
          <w:ilvl w:val="0"/>
          <w:numId w:val="19"/>
        </w:numPr>
        <w:suppressAutoHyphens/>
        <w:ind w:left="1418" w:hanging="283"/>
        <w:outlineLvl w:val="0"/>
        <w:rPr>
          <w:rFonts w:ascii="Arial" w:hAnsi="Arial"/>
          <w:bCs/>
          <w:color w:val="000000"/>
        </w:rPr>
      </w:pPr>
      <w:r w:rsidRPr="00486CCC">
        <w:rPr>
          <w:rFonts w:ascii="Arial" w:hAnsi="Arial"/>
          <w:bCs/>
          <w:color w:val="000000"/>
        </w:rPr>
        <w:t>návrh trasy přiváděcího řadu z ÚV Lázně Bělohrad do akumulace VDJ Lázně Bělohrad</w:t>
      </w:r>
      <w:r w:rsidR="004C12C7" w:rsidRPr="00486CCC">
        <w:rPr>
          <w:rFonts w:ascii="Arial" w:hAnsi="Arial"/>
          <w:bCs/>
          <w:color w:val="000000"/>
        </w:rPr>
        <w:t xml:space="preserve"> </w:t>
      </w:r>
      <w:r w:rsidRPr="00486CCC">
        <w:rPr>
          <w:rFonts w:ascii="Arial" w:hAnsi="Arial"/>
          <w:bCs/>
          <w:color w:val="000000"/>
        </w:rPr>
        <w:t>s ohledem na vlastnictví pozemků</w:t>
      </w:r>
      <w:r w:rsidR="00C22C81" w:rsidRPr="00486CCC">
        <w:rPr>
          <w:rFonts w:ascii="Arial" w:hAnsi="Arial"/>
          <w:bCs/>
          <w:color w:val="000000"/>
        </w:rPr>
        <w:t>;</w:t>
      </w:r>
      <w:r w:rsidRPr="00486CCC">
        <w:rPr>
          <w:rFonts w:ascii="Arial" w:hAnsi="Arial"/>
          <w:bCs/>
          <w:color w:val="000000"/>
        </w:rPr>
        <w:t xml:space="preserve"> </w:t>
      </w:r>
    </w:p>
    <w:p w14:paraId="79AD0F79" w14:textId="75508021"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projednání umístění, podmínek pro provedení stavby a schválení budoucí služebnosti inženýrské sítě s dotčenými vlastníky dle pokynu objednatele (smlouva o budoucí smlouvě o zřízení služebnosti inženýrské sítě a souhlasu se stavbou a provedením stavby, výše úplaty pro vlastníky pozemku určena dle Směrnice č. 1/2014 VOS, a.s.)</w:t>
      </w:r>
      <w:r w:rsidR="00C22C81" w:rsidRPr="00486CCC">
        <w:rPr>
          <w:rFonts w:ascii="Arial" w:hAnsi="Arial"/>
          <w:bCs/>
          <w:color w:val="000000"/>
        </w:rPr>
        <w:t>;</w:t>
      </w:r>
    </w:p>
    <w:p w14:paraId="5216408C" w14:textId="2C5062AF" w:rsidR="00E62871" w:rsidRPr="00486CCC" w:rsidRDefault="00E62871" w:rsidP="00CF70FC">
      <w:pPr>
        <w:pStyle w:val="Odstavecseseznamem"/>
        <w:numPr>
          <w:ilvl w:val="0"/>
          <w:numId w:val="19"/>
        </w:numPr>
        <w:ind w:left="1418" w:hanging="283"/>
        <w:rPr>
          <w:rFonts w:ascii="Arial" w:hAnsi="Arial"/>
          <w:bCs/>
          <w:color w:val="000000"/>
        </w:rPr>
      </w:pPr>
      <w:r w:rsidRPr="00486CCC">
        <w:rPr>
          <w:rFonts w:ascii="Arial" w:hAnsi="Arial"/>
          <w:bCs/>
          <w:color w:val="000000"/>
        </w:rPr>
        <w:t>organizace výrobních výborů v sídle objednatele v průběhu zpracování PD včetně zajištění účasti zpracovatelů jednotlivých částí PD (dle potřeby, min. však 1x měsíčně)</w:t>
      </w:r>
      <w:r w:rsidR="00C22C81" w:rsidRPr="00486CCC">
        <w:rPr>
          <w:rFonts w:ascii="Arial" w:hAnsi="Arial"/>
          <w:bCs/>
          <w:color w:val="000000"/>
        </w:rPr>
        <w:t>;</w:t>
      </w:r>
    </w:p>
    <w:p w14:paraId="23B3C9A0" w14:textId="01EBC2FC" w:rsidR="00744CBF"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předložení technických řešení a návrhů trasy, případně kontrola trasy v terénu po zaměření</w:t>
      </w:r>
      <w:r w:rsidR="00C22C81" w:rsidRPr="00486CCC">
        <w:rPr>
          <w:rFonts w:ascii="Arial" w:hAnsi="Arial"/>
          <w:bCs/>
          <w:color w:val="000000"/>
        </w:rPr>
        <w:t>;</w:t>
      </w:r>
    </w:p>
    <w:p w14:paraId="434ABBD1" w14:textId="259ED33E"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vstupní jednání s vlastníky pozemků na základě pověření poskytnutého objednatelem za účelem podpisu smlouvy o budoucí smlouvě o zřízení práva odpovídajícího služebnosti inženýrské sítě nebo zjištění jejich požadavků</w:t>
      </w:r>
      <w:r w:rsidR="00AC02C5" w:rsidRPr="00486CCC">
        <w:rPr>
          <w:rFonts w:ascii="Arial" w:hAnsi="Arial"/>
          <w:bCs/>
          <w:color w:val="000000"/>
        </w:rPr>
        <w:t xml:space="preserve"> (o</w:t>
      </w:r>
      <w:r w:rsidRPr="00486CCC">
        <w:rPr>
          <w:rFonts w:ascii="Arial" w:hAnsi="Arial"/>
          <w:bCs/>
          <w:color w:val="000000"/>
        </w:rPr>
        <w:t>sobní projednání s jednotlivými vlastníky dotčených pozemků pro urychlení přípravy a schválení trasy</w:t>
      </w:r>
      <w:r w:rsidR="00AC02C5" w:rsidRPr="00486CCC">
        <w:rPr>
          <w:rFonts w:ascii="Arial" w:hAnsi="Arial"/>
          <w:bCs/>
          <w:color w:val="000000"/>
        </w:rPr>
        <w:t>)</w:t>
      </w:r>
      <w:r w:rsidRPr="00486CCC">
        <w:rPr>
          <w:rFonts w:ascii="Arial" w:hAnsi="Arial"/>
          <w:bCs/>
          <w:color w:val="000000"/>
        </w:rPr>
        <w:t>;</w:t>
      </w:r>
    </w:p>
    <w:p w14:paraId="64BF06A1" w14:textId="77777777" w:rsidR="00821038"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 případě, že nebudou vlastníci dotčených pozemků souhlasit s podmínkami objednatele</w:t>
      </w:r>
      <w:r w:rsidR="00AC02C5" w:rsidRPr="00486CCC">
        <w:rPr>
          <w:rFonts w:ascii="Arial" w:hAnsi="Arial"/>
          <w:bCs/>
          <w:i/>
          <w:iCs/>
          <w:color w:val="000000"/>
        </w:rPr>
        <w:t xml:space="preserve"> </w:t>
      </w:r>
      <w:r w:rsidRPr="00486CCC">
        <w:rPr>
          <w:rFonts w:ascii="Arial" w:hAnsi="Arial"/>
          <w:bCs/>
          <w:i/>
          <w:iCs/>
          <w:color w:val="000000"/>
        </w:rPr>
        <w:t>projedná zhotovitel neprodleně požadavky konkrétních vlastníků s objednatelem, který stanoví další postup při jednání</w:t>
      </w:r>
    </w:p>
    <w:p w14:paraId="25141FB6" w14:textId="56017BF8" w:rsidR="00744CBF" w:rsidRPr="00486CCC" w:rsidRDefault="00821038"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lastRenderedPageBreak/>
        <w:t>v</w:t>
      </w:r>
      <w:r w:rsidR="00744CBF" w:rsidRPr="00486CCC">
        <w:rPr>
          <w:rFonts w:ascii="Arial" w:hAnsi="Arial"/>
          <w:bCs/>
          <w:i/>
          <w:iCs/>
          <w:color w:val="000000"/>
        </w:rPr>
        <w:t> případě, že ani podruhé nebudou vlastníci dotčených pozemků souhlasit s podmínkami objednatele, předá zhotovitel objednateli neprodleně požadavky konkrétních vlastníků k dalšímu projednání. Výsledek tohoto jednání sdělí neprodleně objednatel zhotoviteli. Zhotovitel bude i nadále jednat s vlastníky pozemků, ale smluvní podmínky (zejména termín) za tuto činnost budou sjednány v dodatku k této smlouvě;</w:t>
      </w:r>
    </w:p>
    <w:p w14:paraId="10115A58"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zajištění smluv potřebných pro získání povolení stavby</w:t>
      </w:r>
      <w:bookmarkStart w:id="1" w:name="_Hlk198121286"/>
      <w:r w:rsidRPr="00486CCC">
        <w:rPr>
          <w:rFonts w:ascii="Arial" w:hAnsi="Arial"/>
          <w:bCs/>
          <w:color w:val="000000"/>
        </w:rPr>
        <w:t>;</w:t>
      </w:r>
      <w:bookmarkEnd w:id="1"/>
      <w:r w:rsidRPr="00486CCC">
        <w:rPr>
          <w:rFonts w:ascii="Arial" w:hAnsi="Arial"/>
          <w:bCs/>
          <w:color w:val="000000"/>
        </w:rPr>
        <w:t xml:space="preserve"> </w:t>
      </w:r>
    </w:p>
    <w:p w14:paraId="3D4D364E" w14:textId="26436DF3" w:rsidR="00E7380C" w:rsidRPr="00486CCC" w:rsidRDefault="00E7380C" w:rsidP="00CF70FC">
      <w:pPr>
        <w:pStyle w:val="Odstavecseseznamem"/>
        <w:numPr>
          <w:ilvl w:val="0"/>
          <w:numId w:val="19"/>
        </w:numPr>
        <w:ind w:left="1418" w:hanging="283"/>
        <w:rPr>
          <w:rFonts w:ascii="Arial" w:hAnsi="Arial"/>
          <w:bCs/>
          <w:color w:val="000000"/>
        </w:rPr>
      </w:pPr>
      <w:r w:rsidRPr="00486CCC">
        <w:rPr>
          <w:rFonts w:ascii="Arial" w:hAnsi="Arial"/>
          <w:bCs/>
          <w:color w:val="000000"/>
        </w:rPr>
        <w:t>zajištění geodetického zaměření stávajícího VDJ, terénu pro druhou komoru a trasu výtlaku (JTSK, Balt po vyrovnání);</w:t>
      </w:r>
    </w:p>
    <w:p w14:paraId="04C3918D"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součástí ceny inženýrských činností nejsou níže uvedené poplatky:</w:t>
      </w:r>
    </w:p>
    <w:p w14:paraId="5DB38ECF"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k územnímu rozhodnutí, správní poplatek za věcné břemeno</w:t>
      </w:r>
    </w:p>
    <w:p w14:paraId="4C7A8B11"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za uložení vodovodu do komunikace, dráhy atd.</w:t>
      </w:r>
    </w:p>
    <w:p w14:paraId="1435EC49"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správní poplatek za povolení zvláštního užívání komunikace</w:t>
      </w:r>
    </w:p>
    <w:p w14:paraId="73B66F94" w14:textId="77777777" w:rsidR="00744CBF" w:rsidRPr="00486CCC" w:rsidRDefault="00744CBF"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případně další poplatky, pokud budou požadovány. Tyto poplatky budou přefakturovány objednateli dle vzniklé skutečnosti.</w:t>
      </w:r>
    </w:p>
    <w:p w14:paraId="38E37069" w14:textId="77777777" w:rsidR="00744CBF" w:rsidRPr="00486CCC" w:rsidRDefault="00744CBF"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projednání dokumentace pro účely řízení o povolení stavby, projednání majetkoprávních smluv;</w:t>
      </w:r>
    </w:p>
    <w:p w14:paraId="12033BFD" w14:textId="3455CE34"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IGP v rozsahu pro ověření podmínek pro založeni nové akumulace a podchodu dráhy</w:t>
      </w:r>
      <w:r w:rsidR="00E7380C" w:rsidRPr="00486CCC">
        <w:rPr>
          <w:rFonts w:ascii="Arial" w:hAnsi="Arial"/>
          <w:bCs/>
          <w:color w:val="000000"/>
        </w:rPr>
        <w:t>;</w:t>
      </w:r>
    </w:p>
    <w:p w14:paraId="2FA69E7B" w14:textId="660B3A5A" w:rsidR="00486CCC" w:rsidRPr="00486CCC" w:rsidRDefault="00486CCC" w:rsidP="00486CCC">
      <w:pPr>
        <w:pStyle w:val="Odstavecseseznamem"/>
        <w:numPr>
          <w:ilvl w:val="0"/>
          <w:numId w:val="19"/>
        </w:numPr>
        <w:ind w:left="1418" w:hanging="283"/>
        <w:rPr>
          <w:rFonts w:ascii="Arial" w:hAnsi="Arial"/>
          <w:bCs/>
          <w:color w:val="000000"/>
        </w:rPr>
      </w:pPr>
      <w:r w:rsidRPr="00486CCC">
        <w:rPr>
          <w:rFonts w:ascii="Arial" w:hAnsi="Arial"/>
          <w:bCs/>
          <w:color w:val="000000"/>
        </w:rPr>
        <w:t>zpracování všech potřebných průzkumů, zkoušek a měření potřebných pro zpracování PS;</w:t>
      </w:r>
    </w:p>
    <w:p w14:paraId="2121087E" w14:textId="5AD46C0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propočtu nákladů stavby pro případné varianty</w:t>
      </w:r>
      <w:r w:rsidR="00E7380C" w:rsidRPr="00486CCC">
        <w:rPr>
          <w:rFonts w:ascii="Arial" w:hAnsi="Arial"/>
          <w:bCs/>
          <w:color w:val="000000"/>
        </w:rPr>
        <w:t>;</w:t>
      </w:r>
    </w:p>
    <w:p w14:paraId="0B4F8A5D" w14:textId="2FAB7A18"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po schválení trasy bude provedeno vyhotovení polohopisného a výškopisného zaměření terénu v pracovním pruhu šířky cca 10 m v celé délce navrhovaných řadů na aktuálním podkladu katastrální mapy s důrazem na odstup potrubí od sousedních pozemků min. </w:t>
      </w:r>
      <w:r w:rsidR="000C19CD" w:rsidRPr="00486CCC">
        <w:rPr>
          <w:rFonts w:ascii="Arial" w:hAnsi="Arial"/>
          <w:bCs/>
          <w:color w:val="000000"/>
        </w:rPr>
        <w:t>1 m</w:t>
      </w:r>
      <w:r w:rsidR="00E7380C" w:rsidRPr="00486CCC">
        <w:rPr>
          <w:rFonts w:ascii="Arial" w:hAnsi="Arial"/>
          <w:bCs/>
          <w:color w:val="000000"/>
        </w:rPr>
        <w:t>;</w:t>
      </w:r>
    </w:p>
    <w:p w14:paraId="057BDB4B" w14:textId="6E947392"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jednání s veškerými dotčenými orgány včetně zajištění veškerých potřebných dokladů k vydání povolení</w:t>
      </w:r>
      <w:r w:rsidR="00DB4E0E" w:rsidRPr="00486CCC">
        <w:rPr>
          <w:rFonts w:ascii="Arial" w:hAnsi="Arial"/>
          <w:bCs/>
          <w:color w:val="000000"/>
        </w:rPr>
        <w:t xml:space="preserve"> stavby</w:t>
      </w:r>
      <w:r w:rsidR="00E7380C" w:rsidRPr="00486CCC">
        <w:rPr>
          <w:rFonts w:ascii="Arial" w:hAnsi="Arial"/>
          <w:bCs/>
          <w:color w:val="000000"/>
        </w:rPr>
        <w:t>;</w:t>
      </w:r>
    </w:p>
    <w:p w14:paraId="7B9886FD" w14:textId="414D50C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zapracování oprávněných požadavků dotčených orgánů, správců sítí a dalších zainteresovaných subjektů do dokumentace vč</w:t>
      </w:r>
      <w:r w:rsidR="007839FB" w:rsidRPr="00486CCC">
        <w:rPr>
          <w:rFonts w:ascii="Arial" w:hAnsi="Arial"/>
          <w:bCs/>
          <w:color w:val="000000"/>
        </w:rPr>
        <w:t>etně</w:t>
      </w:r>
      <w:r w:rsidRPr="00486CCC">
        <w:rPr>
          <w:rFonts w:ascii="Arial" w:hAnsi="Arial"/>
          <w:bCs/>
          <w:color w:val="000000"/>
        </w:rPr>
        <w:t xml:space="preserve"> jejich písemného vyjádření</w:t>
      </w:r>
      <w:r w:rsidR="00E7380C" w:rsidRPr="00486CCC">
        <w:rPr>
          <w:rFonts w:ascii="Arial" w:hAnsi="Arial"/>
          <w:bCs/>
          <w:color w:val="000000"/>
        </w:rPr>
        <w:t>;</w:t>
      </w:r>
    </w:p>
    <w:p w14:paraId="257F8156" w14:textId="66B9A6CB"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provedení všech činností nezbytných k zajištění podání žádosti o vydání povolení</w:t>
      </w:r>
      <w:r w:rsidR="007839FB" w:rsidRPr="00486CCC">
        <w:rPr>
          <w:rFonts w:ascii="Arial" w:hAnsi="Arial"/>
          <w:bCs/>
          <w:color w:val="000000"/>
        </w:rPr>
        <w:t xml:space="preserve"> stavby</w:t>
      </w:r>
      <w:r w:rsidRPr="00486CCC">
        <w:rPr>
          <w:rFonts w:ascii="Arial" w:hAnsi="Arial"/>
          <w:bCs/>
          <w:color w:val="000000"/>
        </w:rPr>
        <w:t>, a to včetně podání žádosti o vydání povolení</w:t>
      </w:r>
      <w:r w:rsidR="00E7380C" w:rsidRPr="00486CCC">
        <w:rPr>
          <w:rFonts w:ascii="Arial" w:hAnsi="Arial"/>
          <w:bCs/>
          <w:color w:val="000000"/>
        </w:rPr>
        <w:t>;</w:t>
      </w:r>
    </w:p>
    <w:p w14:paraId="27918999" w14:textId="5EA379DD"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ucelený systém řízení a přenosu dat (navázat na stávající systém </w:t>
      </w:r>
      <w:r w:rsidR="00194BD6" w:rsidRPr="00486CCC">
        <w:rPr>
          <w:rFonts w:ascii="Arial" w:hAnsi="Arial"/>
          <w:bCs/>
          <w:color w:val="000000"/>
        </w:rPr>
        <w:t>provozovatele – GDF</w:t>
      </w:r>
      <w:r w:rsidRPr="00486CCC">
        <w:rPr>
          <w:rFonts w:ascii="Arial" w:hAnsi="Arial"/>
          <w:bCs/>
          <w:color w:val="000000"/>
        </w:rPr>
        <w:t>)</w:t>
      </w:r>
    </w:p>
    <w:p w14:paraId="1661AB18" w14:textId="77777777" w:rsidR="002E0D1D" w:rsidRPr="00486CCC" w:rsidRDefault="002E0D1D" w:rsidP="00CF70FC">
      <w:pPr>
        <w:pStyle w:val="Odstavecseseznamem"/>
        <w:numPr>
          <w:ilvl w:val="0"/>
          <w:numId w:val="19"/>
        </w:numPr>
        <w:ind w:left="1418" w:hanging="283"/>
        <w:rPr>
          <w:rFonts w:ascii="Arial" w:hAnsi="Arial"/>
          <w:bCs/>
          <w:color w:val="000000"/>
        </w:rPr>
      </w:pPr>
      <w:r w:rsidRPr="00486CCC">
        <w:rPr>
          <w:rFonts w:ascii="Arial" w:hAnsi="Arial"/>
          <w:bCs/>
          <w:color w:val="000000"/>
        </w:rPr>
        <w:t>návrh harmonogramu stavebních prací;</w:t>
      </w:r>
    </w:p>
    <w:p w14:paraId="155885C1" w14:textId="17D4A526"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plánu organizace výstavby</w:t>
      </w:r>
      <w:r w:rsidR="00E7380C" w:rsidRPr="00486CCC">
        <w:rPr>
          <w:rFonts w:ascii="Arial" w:hAnsi="Arial"/>
          <w:bCs/>
          <w:color w:val="000000"/>
        </w:rPr>
        <w:t>;</w:t>
      </w:r>
    </w:p>
    <w:p w14:paraId="0010086C" w14:textId="53D06B2F" w:rsidR="00AA7A56" w:rsidRPr="00486CCC" w:rsidRDefault="00AA7A56" w:rsidP="00CF70FC">
      <w:pPr>
        <w:pStyle w:val="Odstavecseseznamem"/>
        <w:numPr>
          <w:ilvl w:val="0"/>
          <w:numId w:val="19"/>
        </w:numPr>
        <w:ind w:left="1418" w:hanging="283"/>
        <w:rPr>
          <w:rFonts w:ascii="Arial" w:hAnsi="Arial"/>
          <w:bCs/>
          <w:color w:val="000000"/>
        </w:rPr>
      </w:pPr>
      <w:r w:rsidRPr="00486CCC">
        <w:rPr>
          <w:rFonts w:ascii="Arial" w:hAnsi="Arial"/>
          <w:bCs/>
          <w:color w:val="000000"/>
        </w:rPr>
        <w:t>zpracování plánu BOZP (bezpečnost a ochrana zdraví při práci) – zpracováno koordinátorem BOZP dle zákona</w:t>
      </w:r>
      <w:r w:rsidR="00E7380C" w:rsidRPr="00486CCC">
        <w:rPr>
          <w:rFonts w:ascii="Arial" w:hAnsi="Arial"/>
          <w:bCs/>
          <w:color w:val="000000"/>
        </w:rPr>
        <w:t>;</w:t>
      </w:r>
    </w:p>
    <w:p w14:paraId="20259F94" w14:textId="77777777" w:rsidR="008C6958" w:rsidRPr="00486CCC" w:rsidRDefault="008C6958" w:rsidP="008C6958">
      <w:pPr>
        <w:ind w:left="1418" w:hanging="284"/>
        <w:rPr>
          <w:rFonts w:ascii="Arial" w:hAnsi="Arial" w:cs="Arial"/>
        </w:rPr>
      </w:pPr>
    </w:p>
    <w:p w14:paraId="5E67B82C" w14:textId="16D266C6" w:rsidR="008C6958" w:rsidRPr="00486CCC" w:rsidRDefault="008C6958" w:rsidP="00297E07">
      <w:pPr>
        <w:widowControl w:val="0"/>
        <w:suppressAutoHyphens/>
        <w:ind w:left="1134"/>
        <w:outlineLvl w:val="0"/>
        <w:rPr>
          <w:rFonts w:ascii="Arial" w:hAnsi="Arial"/>
          <w:bCs/>
          <w:color w:val="000000"/>
        </w:rPr>
      </w:pPr>
      <w:r w:rsidRPr="00486CCC">
        <w:rPr>
          <w:rFonts w:ascii="Arial" w:hAnsi="Arial"/>
          <w:bCs/>
          <w:color w:val="000000"/>
        </w:rPr>
        <w:t xml:space="preserve">Projektovou dokumentaci předá zhotovitel objednateli ve třech vyhotoveních v listinné podobě a 1x v elektronické formě na datovém nosiči – textová část je požadována ve formátu MS Office (Word), výkresové části jsou požadovány ve formátu DWG (nebo v jiném programu, který umožňuje čtení a zápis). Celá projektová dokumentace bude předána i ve formátu PDF, včetně elektronického autorizačního razítka ČKAIT. </w:t>
      </w:r>
    </w:p>
    <w:p w14:paraId="4547EBA1" w14:textId="77777777" w:rsidR="002E0D1D" w:rsidRPr="00486CCC" w:rsidRDefault="002E0D1D" w:rsidP="00212C79">
      <w:pPr>
        <w:pStyle w:val="Odstavecseseznamem"/>
        <w:ind w:left="1418"/>
        <w:rPr>
          <w:rFonts w:ascii="Arial" w:hAnsi="Arial"/>
          <w:bCs/>
          <w:color w:val="000000"/>
        </w:rPr>
      </w:pPr>
    </w:p>
    <w:p w14:paraId="01788823" w14:textId="77777777" w:rsidR="00F60DF6" w:rsidRPr="00486CCC" w:rsidRDefault="00F60DF6" w:rsidP="00116FA4">
      <w:pPr>
        <w:tabs>
          <w:tab w:val="left" w:pos="1134"/>
        </w:tabs>
        <w:ind w:left="1134" w:hanging="567"/>
        <w:rPr>
          <w:rFonts w:ascii="Arial" w:hAnsi="Arial" w:cs="Arial"/>
          <w:b/>
          <w:bCs/>
          <w:i/>
          <w:iCs/>
        </w:rPr>
      </w:pPr>
      <w:r w:rsidRPr="00486CCC">
        <w:rPr>
          <w:rFonts w:ascii="Arial" w:hAnsi="Arial" w:cs="Arial"/>
          <w:b/>
          <w:bCs/>
          <w:i/>
          <w:iCs/>
        </w:rPr>
        <w:t>ad b)</w:t>
      </w:r>
      <w:r w:rsidRPr="00486CCC">
        <w:rPr>
          <w:rFonts w:ascii="Arial" w:hAnsi="Arial" w:cs="Arial"/>
          <w:b/>
          <w:bCs/>
          <w:i/>
          <w:iCs/>
        </w:rPr>
        <w:tab/>
        <w:t>projektová dokumentace pro provádění stavby (DPS, dokumentace pro výběr zhotovitele) včetně Soupisu stavebních prací, dodávek a služeb s výkazem výměr</w:t>
      </w:r>
    </w:p>
    <w:p w14:paraId="46679893" w14:textId="6A04334D"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po získání</w:t>
      </w:r>
      <w:r w:rsidR="00D1130A" w:rsidRPr="00486CCC">
        <w:rPr>
          <w:rFonts w:ascii="Arial" w:hAnsi="Arial"/>
          <w:bCs/>
          <w:color w:val="000000"/>
        </w:rPr>
        <w:t xml:space="preserve"> pravomocného</w:t>
      </w:r>
      <w:r w:rsidRPr="00486CCC">
        <w:rPr>
          <w:rFonts w:ascii="Arial" w:hAnsi="Arial"/>
          <w:bCs/>
          <w:color w:val="000000"/>
        </w:rPr>
        <w:t xml:space="preserve"> povolení</w:t>
      </w:r>
      <w:r w:rsidR="00450EA6" w:rsidRPr="00486CCC">
        <w:rPr>
          <w:rFonts w:ascii="Arial" w:hAnsi="Arial"/>
          <w:bCs/>
          <w:color w:val="000000"/>
        </w:rPr>
        <w:t xml:space="preserve"> stavby</w:t>
      </w:r>
      <w:r w:rsidRPr="00486CCC">
        <w:rPr>
          <w:rFonts w:ascii="Arial" w:hAnsi="Arial"/>
          <w:bCs/>
          <w:color w:val="000000"/>
        </w:rPr>
        <w:t xml:space="preserve"> ad a)</w:t>
      </w:r>
      <w:r w:rsidR="00E7380C" w:rsidRPr="00486CCC">
        <w:rPr>
          <w:rFonts w:ascii="Arial" w:hAnsi="Arial"/>
          <w:bCs/>
          <w:color w:val="000000"/>
        </w:rPr>
        <w:t xml:space="preserve"> </w:t>
      </w:r>
    </w:p>
    <w:p w14:paraId="78F45978" w14:textId="14D65C7A" w:rsidR="00496F31" w:rsidRPr="00486CCC" w:rsidRDefault="00496F31" w:rsidP="00496F31">
      <w:pPr>
        <w:ind w:left="1135"/>
        <w:rPr>
          <w:rFonts w:ascii="Arial" w:hAnsi="Arial"/>
          <w:bCs/>
          <w:color w:val="000000"/>
        </w:rPr>
      </w:pPr>
      <w:r w:rsidRPr="00486CCC">
        <w:rPr>
          <w:rFonts w:ascii="Arial" w:hAnsi="Arial"/>
          <w:bCs/>
          <w:color w:val="000000"/>
        </w:rPr>
        <w:t>zahrnuje:</w:t>
      </w:r>
    </w:p>
    <w:p w14:paraId="0F552CBA" w14:textId="41BA966F"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kompletac</w:t>
      </w:r>
      <w:r w:rsidR="00496F31" w:rsidRPr="00486CCC">
        <w:rPr>
          <w:rFonts w:ascii="Arial" w:hAnsi="Arial"/>
          <w:bCs/>
          <w:color w:val="000000"/>
        </w:rPr>
        <w:t>i</w:t>
      </w:r>
      <w:r w:rsidRPr="00486CCC">
        <w:rPr>
          <w:rFonts w:ascii="Arial" w:hAnsi="Arial"/>
          <w:bCs/>
          <w:color w:val="000000"/>
        </w:rPr>
        <w:t xml:space="preserve"> dokumentace včetně dopracování výrobních výkresů, statiku pro realizaci stavby</w:t>
      </w:r>
      <w:r w:rsidR="00496F31" w:rsidRPr="00486CCC">
        <w:rPr>
          <w:rFonts w:ascii="Arial" w:hAnsi="Arial"/>
          <w:bCs/>
          <w:color w:val="000000"/>
        </w:rPr>
        <w:t xml:space="preserve"> – p</w:t>
      </w:r>
      <w:r w:rsidRPr="00486CCC">
        <w:rPr>
          <w:rFonts w:ascii="Arial" w:hAnsi="Arial"/>
          <w:bCs/>
          <w:color w:val="000000"/>
        </w:rPr>
        <w:t xml:space="preserve">odklad pro výběrové řízení a stanovení ceny </w:t>
      </w:r>
      <w:r w:rsidR="006B6E85" w:rsidRPr="00486CCC">
        <w:rPr>
          <w:rFonts w:ascii="Arial" w:hAnsi="Arial"/>
          <w:bCs/>
          <w:color w:val="000000"/>
        </w:rPr>
        <w:t>záměru</w:t>
      </w:r>
      <w:r w:rsidRPr="00486CCC">
        <w:rPr>
          <w:rFonts w:ascii="Arial" w:hAnsi="Arial"/>
          <w:bCs/>
          <w:color w:val="000000"/>
        </w:rPr>
        <w:t xml:space="preserve"> (dokumentace pro zadání zakázky, která svým rozsahem odpovídá dokumentaci pro provádění stavby)</w:t>
      </w:r>
      <w:r w:rsidR="00E7380C" w:rsidRPr="00486CCC">
        <w:rPr>
          <w:rFonts w:ascii="Arial" w:hAnsi="Arial"/>
          <w:bCs/>
          <w:color w:val="000000"/>
        </w:rPr>
        <w:t>;</w:t>
      </w:r>
    </w:p>
    <w:p w14:paraId="51A18F92" w14:textId="7AE98725"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projektov</w:t>
      </w:r>
      <w:r w:rsidR="006B6E85" w:rsidRPr="00486CCC">
        <w:rPr>
          <w:rFonts w:ascii="Arial" w:hAnsi="Arial"/>
          <w:bCs/>
          <w:color w:val="000000"/>
        </w:rPr>
        <w:t xml:space="preserve">ou </w:t>
      </w:r>
      <w:r w:rsidRPr="00486CCC">
        <w:rPr>
          <w:rFonts w:ascii="Arial" w:hAnsi="Arial"/>
          <w:bCs/>
          <w:color w:val="000000"/>
        </w:rPr>
        <w:t>dokumentac</w:t>
      </w:r>
      <w:r w:rsidR="006B6E85" w:rsidRPr="00486CCC">
        <w:rPr>
          <w:rFonts w:ascii="Arial" w:hAnsi="Arial"/>
          <w:bCs/>
          <w:color w:val="000000"/>
        </w:rPr>
        <w:t>i</w:t>
      </w:r>
      <w:r w:rsidRPr="00486CCC">
        <w:rPr>
          <w:rFonts w:ascii="Arial" w:hAnsi="Arial"/>
          <w:bCs/>
          <w:color w:val="000000"/>
        </w:rPr>
        <w:t xml:space="preserve"> pro provádění stavby </w:t>
      </w:r>
      <w:r w:rsidR="00E40EE0" w:rsidRPr="00486CCC">
        <w:rPr>
          <w:rFonts w:ascii="Arial" w:hAnsi="Arial"/>
          <w:bCs/>
          <w:color w:val="000000"/>
        </w:rPr>
        <w:t>v podrobnostech pro s</w:t>
      </w:r>
      <w:r w:rsidRPr="00486CCC">
        <w:rPr>
          <w:rFonts w:ascii="Arial" w:hAnsi="Arial"/>
          <w:bCs/>
          <w:color w:val="000000"/>
        </w:rPr>
        <w:t>estavení detailního výkazu výměr pro zpracování položkového rozpočtu. Součástí plnění je zpracování slepého položkového rozpočtu, v němž budou funkční vzorce, a pro potřeby objednatele i kontrolního oceněného položkového rozpočtu</w:t>
      </w:r>
      <w:r w:rsidR="002D6646" w:rsidRPr="00486CCC">
        <w:rPr>
          <w:rFonts w:ascii="Arial" w:hAnsi="Arial"/>
          <w:bCs/>
          <w:color w:val="000000"/>
        </w:rPr>
        <w:t xml:space="preserve"> (cenová soustava RTS)</w:t>
      </w:r>
      <w:r w:rsidRPr="00486CCC">
        <w:rPr>
          <w:rFonts w:ascii="Arial" w:hAnsi="Arial"/>
          <w:bCs/>
          <w:color w:val="000000"/>
        </w:rPr>
        <w:t>, s uvedením odkazu na konkrétní výrobky</w:t>
      </w:r>
      <w:r w:rsidR="00E7380C" w:rsidRPr="00486CCC">
        <w:rPr>
          <w:rFonts w:ascii="Arial" w:hAnsi="Arial"/>
          <w:bCs/>
          <w:color w:val="000000"/>
        </w:rPr>
        <w:t>;</w:t>
      </w:r>
      <w:r w:rsidR="00E40EE0" w:rsidRPr="00486CCC">
        <w:rPr>
          <w:rFonts w:ascii="Arial" w:hAnsi="Arial"/>
          <w:bCs/>
          <w:color w:val="000000"/>
        </w:rPr>
        <w:t xml:space="preserve"> </w:t>
      </w:r>
      <w:r w:rsidR="0004696D" w:rsidRPr="00486CCC">
        <w:rPr>
          <w:rFonts w:ascii="Arial" w:hAnsi="Arial"/>
          <w:bCs/>
          <w:color w:val="000000"/>
        </w:rPr>
        <w:t>(</w:t>
      </w:r>
      <w:r w:rsidR="005D5C85" w:rsidRPr="00486CCC">
        <w:rPr>
          <w:rFonts w:ascii="Arial" w:hAnsi="Arial"/>
          <w:bCs/>
          <w:color w:val="000000"/>
        </w:rPr>
        <w:t xml:space="preserve">vše v </w:t>
      </w:r>
      <w:r w:rsidR="0004696D" w:rsidRPr="00486CCC">
        <w:rPr>
          <w:rFonts w:ascii="Arial" w:hAnsi="Arial"/>
          <w:bCs/>
          <w:color w:val="000000"/>
        </w:rPr>
        <w:t>souladu se zákonem č. 134/2016 Sb., o zadávání veřejných zakázek, ve znění pozdějších předpisů;</w:t>
      </w:r>
    </w:p>
    <w:p w14:paraId="2E2A9E88" w14:textId="77777777" w:rsidR="00122DD6" w:rsidRPr="00486CCC" w:rsidRDefault="00122DD6" w:rsidP="00CF70FC">
      <w:pPr>
        <w:pStyle w:val="Odstavecseseznamem"/>
        <w:numPr>
          <w:ilvl w:val="0"/>
          <w:numId w:val="19"/>
        </w:numPr>
        <w:ind w:left="1418" w:hanging="283"/>
        <w:rPr>
          <w:rFonts w:ascii="Arial" w:hAnsi="Arial"/>
          <w:bCs/>
          <w:color w:val="000000"/>
        </w:rPr>
      </w:pPr>
      <w:r w:rsidRPr="00486CCC">
        <w:rPr>
          <w:rFonts w:ascii="Arial" w:hAnsi="Arial"/>
          <w:bCs/>
          <w:color w:val="000000"/>
        </w:rPr>
        <w:t>v rámci vypracování DPS je zhotovitel povinen dále zajistit:</w:t>
      </w:r>
    </w:p>
    <w:p w14:paraId="34109841"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zpracování soupisu stavebních prací, dodávek a služeb s výkazem výměr ve smyslu a za podmínek definovaných vyhláškou č. 169/2016 Sb., v platném znění (dále jen „Soupis prací“);</w:t>
      </w:r>
    </w:p>
    <w:p w14:paraId="7BADCF13" w14:textId="5BB0FA84"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w:t>
      </w:r>
      <w:r w:rsidR="00122DD6" w:rsidRPr="00486CCC">
        <w:rPr>
          <w:rFonts w:ascii="Arial" w:hAnsi="Arial"/>
          <w:bCs/>
          <w:i/>
          <w:iCs/>
          <w:color w:val="000000"/>
        </w:rPr>
        <w:t xml:space="preserve">šechny stavební objekty a inženýrské objekty či provozní soubory musí být zatříděny do druhu a oboru stavebnictví dle klasifikace stavebních objektů. Pro účely klasifikace bude použita klasifikace JKSO. Aktuální stav třídníku je volně dostupný na </w:t>
      </w:r>
      <w:r w:rsidR="00847FCE" w:rsidRPr="00486CCC">
        <w:rPr>
          <w:rFonts w:ascii="Arial" w:hAnsi="Arial"/>
          <w:bCs/>
          <w:i/>
          <w:iCs/>
          <w:color w:val="000000"/>
        </w:rPr>
        <w:t>stránkách www.cenovasoustava.cz</w:t>
      </w:r>
      <w:r w:rsidR="00122DD6" w:rsidRPr="00486CCC">
        <w:rPr>
          <w:rFonts w:ascii="Arial" w:hAnsi="Arial"/>
          <w:bCs/>
          <w:i/>
          <w:iCs/>
          <w:color w:val="000000"/>
        </w:rPr>
        <w:t>;</w:t>
      </w:r>
    </w:p>
    <w:p w14:paraId="55EE0775" w14:textId="5EC94A8B"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lastRenderedPageBreak/>
        <w:t>p</w:t>
      </w:r>
      <w:r w:rsidR="00122DD6" w:rsidRPr="00486CCC">
        <w:rPr>
          <w:rFonts w:ascii="Arial" w:hAnsi="Arial"/>
          <w:bCs/>
          <w:i/>
          <w:iCs/>
          <w:color w:val="000000"/>
        </w:rPr>
        <w:t xml:space="preserve">oložky soupisu budou popsány v cenové soustavě RTS (volně dostupná na www.cenovasoustava.cz.) nebo jiné cenové soustavě, která musí být v soupisu prací jasně identifikována; </w:t>
      </w:r>
    </w:p>
    <w:p w14:paraId="27A10193" w14:textId="26A45850" w:rsidR="00122DD6" w:rsidRPr="00486CCC" w:rsidRDefault="00365EFC"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p</w:t>
      </w:r>
      <w:r w:rsidR="00122DD6" w:rsidRPr="00486CCC">
        <w:rPr>
          <w:rFonts w:ascii="Arial" w:hAnsi="Arial"/>
          <w:bCs/>
          <w:i/>
          <w:iCs/>
          <w:color w:val="000000"/>
        </w:rPr>
        <w:t>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U každé položky musí být i výkaz výměr k uvedenému množství, tj. verbální a matematický popis výpočtu množství měrných jednotek. U položek</w:t>
      </w:r>
      <w:r w:rsidRPr="00486CCC">
        <w:rPr>
          <w:rFonts w:ascii="Arial" w:hAnsi="Arial"/>
          <w:bCs/>
          <w:i/>
          <w:iCs/>
          <w:color w:val="000000"/>
        </w:rPr>
        <w:t>,</w:t>
      </w:r>
      <w:r w:rsidR="00122DD6" w:rsidRPr="00486CCC">
        <w:rPr>
          <w:rFonts w:ascii="Arial" w:hAnsi="Arial"/>
          <w:bCs/>
          <w:i/>
          <w:iCs/>
          <w:color w:val="000000"/>
        </w:rPr>
        <w:t xml:space="preserve"> u nichž se výpočet množství shoduje</w:t>
      </w:r>
      <w:r w:rsidRPr="00486CCC">
        <w:rPr>
          <w:rFonts w:ascii="Arial" w:hAnsi="Arial"/>
          <w:bCs/>
          <w:i/>
          <w:iCs/>
          <w:color w:val="000000"/>
        </w:rPr>
        <w:t>,</w:t>
      </w:r>
      <w:r w:rsidR="00122DD6" w:rsidRPr="00486CCC">
        <w:rPr>
          <w:rFonts w:ascii="Arial" w:hAnsi="Arial"/>
          <w:bCs/>
          <w:i/>
          <w:iCs/>
          <w:color w:val="000000"/>
        </w:rPr>
        <w:t xml:space="preserve"> lze výkaz výměr nahradit odkazem;</w:t>
      </w:r>
    </w:p>
    <w:p w14:paraId="66C637B8" w14:textId="49D4ED7D"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n</w:t>
      </w:r>
      <w:r w:rsidR="00122DD6" w:rsidRPr="00486CCC">
        <w:rPr>
          <w:rFonts w:ascii="Arial" w:hAnsi="Arial"/>
          <w:bCs/>
          <w:i/>
          <w:iCs/>
          <w:color w:val="000000"/>
        </w:rPr>
        <w:t>ebude-li některá z položek v použité cenové soustavě obsažena, musí být její popis zpodrobněn natolik, aby vylučoval jakýkoli nejednoznačný výklad, taková položka pak musí být zřetelně označena, že není součástí použité cenové soustavy;</w:t>
      </w:r>
    </w:p>
    <w:p w14:paraId="5D548D72" w14:textId="22872DED"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w:t>
      </w:r>
      <w:r w:rsidR="00122DD6" w:rsidRPr="00486CCC">
        <w:rPr>
          <w:rFonts w:ascii="Arial" w:hAnsi="Arial"/>
          <w:bCs/>
          <w:i/>
          <w:iCs/>
          <w:color w:val="000000"/>
        </w:rPr>
        <w:t>hotovitel je povinen jako součást DPS zpracovat a předat objednateli i souhrnný rozpočet stavby, v jehož rámci je povinen předložit souhrnný list s definicí všech soupisů jednotlivých stavebních a inženýrských objektů a provozních souborů včetně soupisu vedlejších a ostatních nákladů;</w:t>
      </w:r>
    </w:p>
    <w:p w14:paraId="0FC33512" w14:textId="21C14B55" w:rsidR="00122DD6" w:rsidRPr="00486CCC" w:rsidRDefault="00173F5A"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v</w:t>
      </w:r>
      <w:r w:rsidR="00122DD6" w:rsidRPr="00486CCC">
        <w:rPr>
          <w:rFonts w:ascii="Arial" w:hAnsi="Arial"/>
          <w:bCs/>
          <w:i/>
          <w:iCs/>
          <w:color w:val="000000"/>
        </w:rPr>
        <w:t>edlejší a ostatní náklady budou popsány v samostatném soupis</w:t>
      </w:r>
      <w:r w:rsidR="00657C60" w:rsidRPr="00486CCC">
        <w:rPr>
          <w:rFonts w:ascii="Arial" w:hAnsi="Arial"/>
          <w:bCs/>
          <w:i/>
          <w:iCs/>
          <w:color w:val="000000"/>
        </w:rPr>
        <w:t>u</w:t>
      </w:r>
      <w:r w:rsidR="00122DD6" w:rsidRPr="00486CCC">
        <w:rPr>
          <w:rFonts w:ascii="Arial" w:hAnsi="Arial"/>
          <w:bCs/>
          <w:i/>
          <w:iCs/>
          <w:color w:val="000000"/>
        </w:rPr>
        <w:t xml:space="preserve"> souhrnně pro celou Stavbu;</w:t>
      </w:r>
    </w:p>
    <w:p w14:paraId="4ED7A12B"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zpracování kontrolního rozpočtu v rozsahu Soupisu prací a zpracování celkové předpokládané hodnoty veřejné zakázky formou rekapitulace všech zpracovaných soupisů;</w:t>
      </w:r>
    </w:p>
    <w:p w14:paraId="414EE036" w14:textId="77777777"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návrh harmonogramu stavebních prací</w:t>
      </w:r>
    </w:p>
    <w:p w14:paraId="09FC5F8C" w14:textId="35D837B0" w:rsidR="00122DD6" w:rsidRPr="00486CCC" w:rsidRDefault="00122DD6" w:rsidP="00CF70FC">
      <w:pPr>
        <w:widowControl w:val="0"/>
        <w:numPr>
          <w:ilvl w:val="0"/>
          <w:numId w:val="23"/>
        </w:numPr>
        <w:suppressAutoHyphens/>
        <w:ind w:left="1701" w:hanging="283"/>
        <w:outlineLvl w:val="0"/>
        <w:rPr>
          <w:rFonts w:ascii="Arial" w:hAnsi="Arial"/>
          <w:bCs/>
          <w:i/>
          <w:iCs/>
          <w:color w:val="000000"/>
        </w:rPr>
      </w:pPr>
      <w:r w:rsidRPr="00486CCC">
        <w:rPr>
          <w:rFonts w:ascii="Arial" w:hAnsi="Arial"/>
          <w:bCs/>
          <w:i/>
          <w:iCs/>
          <w:color w:val="000000"/>
        </w:rPr>
        <w:t>z</w:t>
      </w:r>
      <w:r w:rsidR="003A1649" w:rsidRPr="00486CCC">
        <w:rPr>
          <w:rFonts w:ascii="Arial" w:hAnsi="Arial"/>
          <w:bCs/>
          <w:i/>
          <w:iCs/>
          <w:color w:val="000000"/>
        </w:rPr>
        <w:t>a</w:t>
      </w:r>
      <w:r w:rsidRPr="00486CCC">
        <w:rPr>
          <w:rFonts w:ascii="Arial" w:hAnsi="Arial"/>
          <w:bCs/>
          <w:i/>
          <w:iCs/>
          <w:color w:val="000000"/>
        </w:rPr>
        <w:t>pracování technických podmínek dle § 90 až 93 zákona č. 13</w:t>
      </w:r>
      <w:r w:rsidR="003A1649" w:rsidRPr="00486CCC">
        <w:rPr>
          <w:rFonts w:ascii="Arial" w:hAnsi="Arial"/>
          <w:bCs/>
          <w:i/>
          <w:iCs/>
          <w:color w:val="000000"/>
        </w:rPr>
        <w:t>4</w:t>
      </w:r>
      <w:r w:rsidRPr="00486CCC">
        <w:rPr>
          <w:rFonts w:ascii="Arial" w:hAnsi="Arial"/>
          <w:bCs/>
          <w:i/>
          <w:iCs/>
          <w:color w:val="000000"/>
        </w:rPr>
        <w:t>/20</w:t>
      </w:r>
      <w:r w:rsidR="003A1649" w:rsidRPr="00486CCC">
        <w:rPr>
          <w:rFonts w:ascii="Arial" w:hAnsi="Arial"/>
          <w:bCs/>
          <w:i/>
          <w:iCs/>
          <w:color w:val="000000"/>
        </w:rPr>
        <w:t>1</w:t>
      </w:r>
      <w:r w:rsidRPr="00486CCC">
        <w:rPr>
          <w:rFonts w:ascii="Arial" w:hAnsi="Arial"/>
          <w:bCs/>
          <w:i/>
          <w:iCs/>
          <w:color w:val="000000"/>
        </w:rPr>
        <w:t>6 Sb., o veřejných zakázkách, ve znění pozdějších předpisů, pro stavební práce a související dodávky a služby</w:t>
      </w:r>
      <w:bookmarkStart w:id="2" w:name="_Hlk198107325"/>
      <w:r w:rsidRPr="00486CCC">
        <w:rPr>
          <w:rFonts w:ascii="Arial" w:hAnsi="Arial"/>
          <w:bCs/>
          <w:i/>
          <w:iCs/>
          <w:color w:val="000000"/>
        </w:rPr>
        <w:t>;</w:t>
      </w:r>
      <w:bookmarkEnd w:id="2"/>
    </w:p>
    <w:p w14:paraId="6147A8EA" w14:textId="77777777" w:rsidR="00B22395" w:rsidRPr="00486CCC" w:rsidRDefault="00B22395" w:rsidP="00B22395">
      <w:pPr>
        <w:widowControl w:val="0"/>
        <w:suppressAutoHyphens/>
        <w:ind w:left="1134"/>
        <w:outlineLvl w:val="0"/>
        <w:rPr>
          <w:rFonts w:ascii="Arial" w:hAnsi="Arial"/>
        </w:rPr>
      </w:pPr>
    </w:p>
    <w:p w14:paraId="619A1303" w14:textId="19CCCFAC" w:rsidR="00B22395" w:rsidRPr="00486CCC" w:rsidRDefault="00B22395" w:rsidP="00B22395">
      <w:pPr>
        <w:widowControl w:val="0"/>
        <w:suppressAutoHyphens/>
        <w:ind w:left="1134"/>
        <w:outlineLvl w:val="0"/>
        <w:rPr>
          <w:rFonts w:ascii="Arial" w:hAnsi="Arial"/>
        </w:rPr>
      </w:pPr>
      <w:r w:rsidRPr="00486CCC">
        <w:rPr>
          <w:rFonts w:ascii="Arial" w:hAnsi="Arial"/>
        </w:rPr>
        <w:t>Projektovou dokumentaci předá zhotovitel objednateli ve třech vyhotoveních v listinné podobě a 1x v elektronické formě na datovém nosiči – textová část je požadována ve formátu MS Office (Word), výkresové části jsou požadovány ve formátu DWG (nebo v jiném programu, který umožňuje čtení a zápis). Celá projektová dokumentace bude předána i ve formátu PDF</w:t>
      </w:r>
    </w:p>
    <w:p w14:paraId="7883752A" w14:textId="66588FB7" w:rsidR="00B22395" w:rsidRPr="00486CCC" w:rsidRDefault="00B22395" w:rsidP="005C3604">
      <w:pPr>
        <w:widowControl w:val="0"/>
        <w:suppressAutoHyphens/>
        <w:ind w:left="1134"/>
        <w:outlineLvl w:val="0"/>
        <w:rPr>
          <w:rFonts w:ascii="Arial" w:hAnsi="Arial"/>
        </w:rPr>
      </w:pPr>
      <w:r w:rsidRPr="00486CCC">
        <w:rPr>
          <w:rFonts w:ascii="Arial" w:hAnsi="Arial"/>
        </w:rPr>
        <w:t>Soupis stavebních prací, dodávek a služeb s výkazem výměr (v souladu s vyhláškou č. 169/2016 Sb., v platném znění (dále jen „Soupis prací“), cenová soustava RTS)</w:t>
      </w:r>
      <w:r w:rsidR="005C3604" w:rsidRPr="00486CCC">
        <w:rPr>
          <w:rFonts w:ascii="Arial" w:hAnsi="Arial"/>
        </w:rPr>
        <w:t xml:space="preserve"> </w:t>
      </w:r>
      <w:r w:rsidRPr="00486CCC">
        <w:rPr>
          <w:rFonts w:ascii="Arial" w:hAnsi="Arial"/>
        </w:rPr>
        <w:t>předá zhotovitel objednateli v jednom vyhotoveních v listinné podobě (v provedení s cenami) a 1x v elektronické formě na datovém nosiči – požadováno ve formátu MS Office (Excel) v provedení s cenami a v provedení „zadání“ (bez cen pro použití při zadání veřejné zakázky (stavby) ve výběrovém řízení)</w:t>
      </w:r>
      <w:r w:rsidR="005C3604" w:rsidRPr="00486CCC">
        <w:rPr>
          <w:rFonts w:ascii="Arial" w:hAnsi="Arial"/>
        </w:rPr>
        <w:t>.</w:t>
      </w:r>
    </w:p>
    <w:p w14:paraId="3A2DC06D" w14:textId="77777777" w:rsidR="00116FA4" w:rsidRPr="00486CCC" w:rsidRDefault="00116FA4" w:rsidP="00116FA4">
      <w:pPr>
        <w:tabs>
          <w:tab w:val="left" w:pos="1134"/>
        </w:tabs>
        <w:ind w:left="1134" w:hanging="567"/>
        <w:rPr>
          <w:rFonts w:ascii="Arial" w:hAnsi="Arial" w:cs="Arial"/>
          <w:b/>
          <w:bCs/>
          <w:i/>
          <w:iCs/>
        </w:rPr>
      </w:pPr>
    </w:p>
    <w:p w14:paraId="083BE40D" w14:textId="145891F0" w:rsidR="00116FA4" w:rsidRPr="00486CCC" w:rsidRDefault="00116FA4" w:rsidP="005C3604">
      <w:pPr>
        <w:tabs>
          <w:tab w:val="left" w:pos="1134"/>
        </w:tabs>
        <w:ind w:left="1134" w:hanging="567"/>
        <w:rPr>
          <w:rFonts w:ascii="Arial" w:hAnsi="Arial" w:cs="Arial"/>
          <w:b/>
          <w:bCs/>
          <w:i/>
          <w:iCs/>
        </w:rPr>
      </w:pPr>
      <w:r w:rsidRPr="00486CCC">
        <w:rPr>
          <w:rFonts w:ascii="Arial" w:hAnsi="Arial" w:cs="Arial"/>
          <w:b/>
          <w:bCs/>
          <w:i/>
          <w:iCs/>
        </w:rPr>
        <w:t xml:space="preserve">ad </w:t>
      </w:r>
      <w:r w:rsidR="00040878" w:rsidRPr="00486CCC">
        <w:rPr>
          <w:rFonts w:ascii="Arial" w:hAnsi="Arial" w:cs="Arial"/>
          <w:b/>
          <w:bCs/>
          <w:i/>
          <w:iCs/>
        </w:rPr>
        <w:t>c</w:t>
      </w:r>
      <w:r w:rsidRPr="00486CCC">
        <w:rPr>
          <w:rFonts w:ascii="Arial" w:hAnsi="Arial" w:cs="Arial"/>
          <w:b/>
          <w:bCs/>
          <w:i/>
          <w:iCs/>
        </w:rPr>
        <w:t>)</w:t>
      </w:r>
      <w:r w:rsidRPr="00486CCC">
        <w:rPr>
          <w:rFonts w:ascii="Arial" w:hAnsi="Arial" w:cs="Arial"/>
          <w:b/>
          <w:bCs/>
          <w:i/>
          <w:iCs/>
        </w:rPr>
        <w:tab/>
        <w:t xml:space="preserve">autorský dozor projektanta </w:t>
      </w:r>
    </w:p>
    <w:p w14:paraId="3A815466" w14:textId="77777777" w:rsidR="002B7912" w:rsidRPr="00486CCC" w:rsidRDefault="002B7912" w:rsidP="002B7912">
      <w:pPr>
        <w:widowControl w:val="0"/>
        <w:suppressAutoHyphens/>
        <w:ind w:left="1134"/>
        <w:outlineLvl w:val="0"/>
        <w:rPr>
          <w:rFonts w:ascii="Arial" w:hAnsi="Arial"/>
        </w:rPr>
      </w:pPr>
    </w:p>
    <w:p w14:paraId="22E2FAE7" w14:textId="679CFEB2" w:rsidR="001F3717" w:rsidRPr="00486CCC" w:rsidRDefault="00193046" w:rsidP="002B7912">
      <w:pPr>
        <w:widowControl w:val="0"/>
        <w:suppressAutoHyphens/>
        <w:ind w:left="1134"/>
        <w:outlineLvl w:val="0"/>
        <w:rPr>
          <w:rFonts w:ascii="Arial" w:hAnsi="Arial"/>
        </w:rPr>
      </w:pPr>
      <w:r w:rsidRPr="00486CCC">
        <w:rPr>
          <w:rFonts w:ascii="Arial" w:hAnsi="Arial"/>
        </w:rPr>
        <w:t>Z</w:t>
      </w:r>
      <w:r w:rsidR="001F3717" w:rsidRPr="00486CCC">
        <w:rPr>
          <w:rFonts w:ascii="Arial" w:hAnsi="Arial"/>
        </w:rPr>
        <w:t xml:space="preserve">hotovitel bude vykonávat autorský dozor při přípravě a realizaci stavby </w:t>
      </w:r>
      <w:r w:rsidR="001F27F1" w:rsidRPr="00486CCC">
        <w:rPr>
          <w:rFonts w:ascii="Arial" w:hAnsi="Arial"/>
        </w:rPr>
        <w:t xml:space="preserve">(předpoklad 18 měsíců) </w:t>
      </w:r>
      <w:r w:rsidR="001F3717" w:rsidRPr="00486CCC">
        <w:rPr>
          <w:rFonts w:ascii="Arial" w:hAnsi="Arial"/>
        </w:rPr>
        <w:t>dle projektové dokumentace zpracované zhotovitelem dle této smlouvy</w:t>
      </w:r>
      <w:r w:rsidRPr="00486CCC">
        <w:rPr>
          <w:rFonts w:ascii="Arial" w:hAnsi="Arial"/>
        </w:rPr>
        <w:t>. V</w:t>
      </w:r>
      <w:r w:rsidR="001F3717" w:rsidRPr="00486CCC">
        <w:rPr>
          <w:rFonts w:ascii="Arial" w:hAnsi="Arial"/>
        </w:rPr>
        <w:t xml:space="preserve">ýkon autorského dozoru bude zahrnovat zejména tyto činnosti zhotovitele: </w:t>
      </w:r>
    </w:p>
    <w:p w14:paraId="78C04449" w14:textId="6C3A3A0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součinnost při zadávacím řízení na zhotovitele stavby, zejména zpracování odpovědí na dotazy k projektové části zadávací dokumentace a posouzení případných zdůvodnění mimořádně nízké nabídkové ceny, bude-li objednatelem požadováno. Sjednanou součinnost zhotovitel objednateli poskytne i v případě opakování zadávacího řízení</w:t>
      </w:r>
      <w:r w:rsidR="00E7380C" w:rsidRPr="00486CCC">
        <w:rPr>
          <w:rFonts w:ascii="Arial" w:hAnsi="Arial"/>
          <w:bCs/>
          <w:color w:val="000000"/>
        </w:rPr>
        <w:t>;</w:t>
      </w:r>
    </w:p>
    <w:p w14:paraId="03089298" w14:textId="6BCC472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účast v komisi pro otvírání obálek a v hodnotící komisi v rámci zakázky na výběr zhotovitele stavby pro projekt: „Rozšíření akumulace vodojemu Lázně Bělohrad včetně samostatného propojení přivaděče </w:t>
      </w:r>
      <w:r w:rsidR="002B7912" w:rsidRPr="00486CCC">
        <w:rPr>
          <w:rFonts w:ascii="Arial" w:hAnsi="Arial"/>
          <w:bCs/>
          <w:color w:val="000000"/>
        </w:rPr>
        <w:t>Ú</w:t>
      </w:r>
      <w:r w:rsidRPr="00486CCC">
        <w:rPr>
          <w:rFonts w:ascii="Arial" w:hAnsi="Arial"/>
          <w:bCs/>
          <w:color w:val="000000"/>
        </w:rPr>
        <w:t>V Lázně Bělohrad – VDJ Lázně Bělohrad</w:t>
      </w:r>
      <w:r w:rsidR="00154583" w:rsidRPr="00486CCC">
        <w:rPr>
          <w:rFonts w:ascii="Arial" w:hAnsi="Arial"/>
          <w:bCs/>
          <w:color w:val="000000"/>
        </w:rPr>
        <w:t>;</w:t>
      </w:r>
    </w:p>
    <w:p w14:paraId="7AEC7E3F" w14:textId="3D69B629"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kontrola dodržování projektové dokumentace při realizaci stavby</w:t>
      </w:r>
      <w:r w:rsidR="00154583" w:rsidRPr="00486CCC">
        <w:rPr>
          <w:rFonts w:ascii="Arial" w:hAnsi="Arial"/>
          <w:bCs/>
          <w:color w:val="000000"/>
        </w:rPr>
        <w:t>;</w:t>
      </w:r>
      <w:r w:rsidRPr="00486CCC">
        <w:rPr>
          <w:rFonts w:ascii="Arial" w:hAnsi="Arial"/>
          <w:bCs/>
          <w:color w:val="000000"/>
        </w:rPr>
        <w:t xml:space="preserve"> </w:t>
      </w:r>
    </w:p>
    <w:p w14:paraId="5DB43D75" w14:textId="23B300E9"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účast na pravidelných kontrolních dnech a na mimořádných jednáních svolaných objednatelem nebo dodavatelem stavby (dle potřeby, minimálně 1x měsíčně</w:t>
      </w:r>
      <w:r w:rsidR="006526C8" w:rsidRPr="00486CCC">
        <w:rPr>
          <w:rFonts w:ascii="Arial" w:hAnsi="Arial"/>
          <w:bCs/>
          <w:color w:val="000000"/>
        </w:rPr>
        <w:t xml:space="preserve"> – p</w:t>
      </w:r>
      <w:r w:rsidRPr="00486CCC">
        <w:rPr>
          <w:rFonts w:ascii="Arial" w:hAnsi="Arial"/>
          <w:bCs/>
          <w:color w:val="000000"/>
        </w:rPr>
        <w:t>ředpoklad 15 návštěv</w:t>
      </w:r>
      <w:r w:rsidR="006526C8" w:rsidRPr="00486CCC">
        <w:rPr>
          <w:rFonts w:ascii="Arial" w:hAnsi="Arial"/>
          <w:bCs/>
          <w:color w:val="000000"/>
        </w:rPr>
        <w:t xml:space="preserve">); </w:t>
      </w:r>
    </w:p>
    <w:p w14:paraId="66A6AB1C" w14:textId="69430AEF"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podávání vysvětlení projektové dokumentace potřebné pro plynulost výstavby</w:t>
      </w:r>
      <w:r w:rsidR="00154583" w:rsidRPr="00486CCC">
        <w:rPr>
          <w:rFonts w:ascii="Arial" w:hAnsi="Arial"/>
          <w:bCs/>
          <w:color w:val="000000"/>
        </w:rPr>
        <w:t>;</w:t>
      </w:r>
    </w:p>
    <w:p w14:paraId="22FF49CF" w14:textId="59E9261C"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 xml:space="preserve">vyjadřování se ke změnám projektové dokumentace vyvolaným průběhem prací nebo ke změnám projektové dokumentace navrženým dodavatelem nebo objednatelem, a to zápisem do stavebního deníku vedeného dodavatelem stavby nebo do </w:t>
      </w:r>
      <w:r w:rsidR="00D667C2" w:rsidRPr="00486CCC">
        <w:rPr>
          <w:rFonts w:ascii="Arial" w:hAnsi="Arial"/>
          <w:bCs/>
          <w:color w:val="000000"/>
        </w:rPr>
        <w:t>zápisu</w:t>
      </w:r>
      <w:r w:rsidRPr="00486CCC">
        <w:rPr>
          <w:rFonts w:ascii="Arial" w:hAnsi="Arial"/>
          <w:bCs/>
          <w:color w:val="000000"/>
        </w:rPr>
        <w:t xml:space="preserve"> z kontrolního dne</w:t>
      </w:r>
      <w:r w:rsidR="00E7380C" w:rsidRPr="00486CCC">
        <w:rPr>
          <w:rFonts w:ascii="Arial" w:hAnsi="Arial"/>
          <w:bCs/>
          <w:color w:val="000000"/>
        </w:rPr>
        <w:t>;</w:t>
      </w:r>
      <w:r w:rsidRPr="00486CCC">
        <w:rPr>
          <w:rFonts w:ascii="Arial" w:hAnsi="Arial"/>
          <w:bCs/>
          <w:color w:val="000000"/>
        </w:rPr>
        <w:t xml:space="preserve"> </w:t>
      </w:r>
    </w:p>
    <w:p w14:paraId="36BF4E9C" w14:textId="3CF269AD"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provádění zápisů do stavebního deníku vedeného dodavatelem stavby o svých zjištěních a závěrech, případně poskytování vyjádření na kontrolních dnech</w:t>
      </w:r>
      <w:r w:rsidR="00A07148" w:rsidRPr="00486CCC">
        <w:rPr>
          <w:rFonts w:ascii="Arial" w:hAnsi="Arial"/>
          <w:bCs/>
          <w:color w:val="000000"/>
        </w:rPr>
        <w:t>;</w:t>
      </w:r>
    </w:p>
    <w:p w14:paraId="64378A4A" w14:textId="63BF61FE" w:rsidR="001F3717" w:rsidRPr="00486CCC" w:rsidRDefault="001F3717" w:rsidP="00CF70FC">
      <w:pPr>
        <w:pStyle w:val="Odstavecseseznamem"/>
        <w:numPr>
          <w:ilvl w:val="0"/>
          <w:numId w:val="19"/>
        </w:numPr>
        <w:ind w:left="1418" w:hanging="283"/>
        <w:rPr>
          <w:rFonts w:ascii="Arial" w:hAnsi="Arial"/>
          <w:bCs/>
          <w:color w:val="000000"/>
        </w:rPr>
      </w:pPr>
      <w:r w:rsidRPr="00486CCC">
        <w:rPr>
          <w:rFonts w:ascii="Arial" w:hAnsi="Arial"/>
          <w:bCs/>
          <w:color w:val="000000"/>
        </w:rPr>
        <w:t>v případě nutnosti neprodlené informování objednatele o všech závažných okolnostech souvisejících s prováděním výstavby</w:t>
      </w:r>
      <w:r w:rsidR="00A07148" w:rsidRPr="00486CCC">
        <w:rPr>
          <w:rFonts w:ascii="Arial" w:hAnsi="Arial"/>
          <w:bCs/>
          <w:color w:val="000000"/>
        </w:rPr>
        <w:t>;</w:t>
      </w:r>
    </w:p>
    <w:p w14:paraId="01731F7C" w14:textId="61D802C5" w:rsidR="001F3717" w:rsidRPr="00DE0E2D" w:rsidRDefault="00206290" w:rsidP="00CF70FC">
      <w:pPr>
        <w:pStyle w:val="Odstavecseseznamem"/>
        <w:numPr>
          <w:ilvl w:val="0"/>
          <w:numId w:val="19"/>
        </w:numPr>
        <w:spacing w:line="240" w:lineRule="exact"/>
        <w:ind w:left="1418" w:hanging="5103"/>
        <w:jc w:val="left"/>
        <w:rPr>
          <w:bCs/>
          <w:sz w:val="22"/>
          <w:szCs w:val="22"/>
        </w:rPr>
      </w:pPr>
      <w:r w:rsidRPr="00486CCC">
        <w:rPr>
          <w:rFonts w:ascii="Arial" w:hAnsi="Arial"/>
          <w:bCs/>
          <w:color w:val="000000"/>
        </w:rPr>
        <w:t>zajištění</w:t>
      </w:r>
      <w:r w:rsidR="001F3717" w:rsidRPr="00486CCC">
        <w:rPr>
          <w:rFonts w:ascii="Arial" w:hAnsi="Arial"/>
          <w:bCs/>
          <w:color w:val="000000"/>
        </w:rPr>
        <w:t xml:space="preserve"> projekčních prací menšího rozsahu (doplňky, změny)</w:t>
      </w:r>
      <w:r w:rsidR="00A07148" w:rsidRPr="00486CCC">
        <w:rPr>
          <w:rFonts w:ascii="Arial" w:hAnsi="Arial"/>
          <w:bCs/>
          <w:color w:val="000000"/>
        </w:rPr>
        <w:t>;</w:t>
      </w:r>
    </w:p>
    <w:p w14:paraId="73B1E4A3" w14:textId="77777777" w:rsidR="00DE0E2D" w:rsidRPr="00FD0BCA" w:rsidRDefault="00DE0E2D" w:rsidP="00DE0E2D">
      <w:pPr>
        <w:pStyle w:val="Odstavecseseznamem"/>
        <w:numPr>
          <w:ilvl w:val="0"/>
          <w:numId w:val="19"/>
        </w:numPr>
        <w:ind w:left="1418" w:hanging="283"/>
        <w:rPr>
          <w:rFonts w:ascii="Arial" w:hAnsi="Arial"/>
          <w:bCs/>
          <w:color w:val="000000"/>
        </w:rPr>
      </w:pPr>
      <w:r w:rsidRPr="00FD0BCA">
        <w:rPr>
          <w:rFonts w:ascii="Arial" w:hAnsi="Arial"/>
          <w:bCs/>
          <w:color w:val="000000"/>
        </w:rPr>
        <w:t xml:space="preserve">předpokládaná </w:t>
      </w:r>
      <w:r w:rsidRPr="00D542CA">
        <w:rPr>
          <w:rFonts w:ascii="Arial" w:hAnsi="Arial"/>
          <w:bCs/>
          <w:color w:val="000000"/>
        </w:rPr>
        <w:t>doba realizace max. 18 měsíců;</w:t>
      </w:r>
    </w:p>
    <w:p w14:paraId="3F65C0F3" w14:textId="77777777" w:rsidR="00DE0E2D" w:rsidRPr="00486CCC" w:rsidRDefault="00DE0E2D" w:rsidP="00CF70FC">
      <w:pPr>
        <w:pStyle w:val="Odstavecseseznamem"/>
        <w:numPr>
          <w:ilvl w:val="0"/>
          <w:numId w:val="19"/>
        </w:numPr>
        <w:spacing w:line="240" w:lineRule="exact"/>
        <w:ind w:left="1418" w:hanging="5103"/>
        <w:jc w:val="left"/>
        <w:rPr>
          <w:bCs/>
          <w:sz w:val="22"/>
          <w:szCs w:val="22"/>
        </w:rPr>
      </w:pPr>
    </w:p>
    <w:p w14:paraId="12C33DC8" w14:textId="77777777" w:rsidR="00F478C8" w:rsidRPr="00486CCC" w:rsidRDefault="00F478C8">
      <w:pPr>
        <w:pStyle w:val="VZ"/>
        <w:ind w:left="567" w:firstLine="0"/>
        <w:rPr>
          <w:bCs/>
        </w:rPr>
      </w:pPr>
    </w:p>
    <w:p w14:paraId="6725D714" w14:textId="77777777" w:rsidR="00B81250" w:rsidRPr="00486CCC" w:rsidRDefault="00B81250" w:rsidP="00CF70FC">
      <w:pPr>
        <w:numPr>
          <w:ilvl w:val="0"/>
          <w:numId w:val="14"/>
        </w:numPr>
        <w:tabs>
          <w:tab w:val="clear" w:pos="360"/>
        </w:tabs>
        <w:ind w:left="567" w:hanging="567"/>
        <w:rPr>
          <w:rFonts w:ascii="Arial" w:hAnsi="Arial" w:cs="Arial"/>
        </w:rPr>
      </w:pPr>
      <w:r w:rsidRPr="00486CCC">
        <w:rPr>
          <w:rFonts w:ascii="Arial" w:hAnsi="Arial" w:cs="Arial"/>
        </w:rPr>
        <w:t>O</w:t>
      </w:r>
      <w:r w:rsidR="0028618B" w:rsidRPr="00486CCC">
        <w:rPr>
          <w:rFonts w:ascii="Arial" w:hAnsi="Arial" w:cs="Arial"/>
        </w:rPr>
        <w:t xml:space="preserve">bjednatel se zavazuje </w:t>
      </w:r>
      <w:r w:rsidR="00EC604C" w:rsidRPr="00486CCC">
        <w:rPr>
          <w:rFonts w:ascii="Arial" w:hAnsi="Arial" w:cs="Arial"/>
        </w:rPr>
        <w:t xml:space="preserve">řádně provedené dílo převzít a </w:t>
      </w:r>
      <w:r w:rsidR="0028618B" w:rsidRPr="00486CCC">
        <w:rPr>
          <w:rFonts w:ascii="Arial" w:hAnsi="Arial" w:cs="Arial"/>
        </w:rPr>
        <w:t xml:space="preserve">za </w:t>
      </w:r>
      <w:r w:rsidR="00EC604C" w:rsidRPr="00486CCC">
        <w:rPr>
          <w:rFonts w:ascii="Arial" w:hAnsi="Arial" w:cs="Arial"/>
        </w:rPr>
        <w:t xml:space="preserve">řádné </w:t>
      </w:r>
      <w:r w:rsidR="0028618B" w:rsidRPr="00486CCC">
        <w:rPr>
          <w:rFonts w:ascii="Arial" w:hAnsi="Arial" w:cs="Arial"/>
        </w:rPr>
        <w:t>provedení tohoto díla zaplatit dohodnutou cenu.</w:t>
      </w:r>
    </w:p>
    <w:p w14:paraId="31B907AA" w14:textId="77777777" w:rsidR="007456FE" w:rsidRPr="00486CCC" w:rsidRDefault="007456FE" w:rsidP="001F6D56">
      <w:pPr>
        <w:ind w:left="567"/>
        <w:rPr>
          <w:rFonts w:ascii="Arial" w:hAnsi="Arial" w:cs="Arial"/>
        </w:rPr>
      </w:pPr>
    </w:p>
    <w:p w14:paraId="2267BFBA" w14:textId="77777777" w:rsidR="005347A9" w:rsidRPr="00486CCC" w:rsidRDefault="00F60496" w:rsidP="00CF70FC">
      <w:pPr>
        <w:numPr>
          <w:ilvl w:val="0"/>
          <w:numId w:val="14"/>
        </w:numPr>
        <w:tabs>
          <w:tab w:val="clear" w:pos="360"/>
        </w:tabs>
        <w:ind w:left="567" w:hanging="567"/>
        <w:rPr>
          <w:rFonts w:ascii="Arial" w:hAnsi="Arial" w:cs="Arial"/>
        </w:rPr>
      </w:pPr>
      <w:r w:rsidRPr="00486CCC">
        <w:rPr>
          <w:rFonts w:ascii="Arial" w:hAnsi="Arial" w:cs="Arial"/>
        </w:rPr>
        <w:t>D</w:t>
      </w:r>
      <w:r w:rsidR="0028618B" w:rsidRPr="00486CCC">
        <w:rPr>
          <w:rFonts w:ascii="Arial" w:hAnsi="Arial" w:cs="Arial"/>
        </w:rPr>
        <w:t>íl</w:t>
      </w:r>
      <w:r w:rsidRPr="00486CCC">
        <w:rPr>
          <w:rFonts w:ascii="Arial" w:hAnsi="Arial" w:cs="Arial"/>
        </w:rPr>
        <w:t>o</w:t>
      </w:r>
      <w:r w:rsidR="0028618B" w:rsidRPr="00486CCC">
        <w:rPr>
          <w:rFonts w:ascii="Arial" w:hAnsi="Arial" w:cs="Arial"/>
        </w:rPr>
        <w:t xml:space="preserve"> bude proveden</w:t>
      </w:r>
      <w:r w:rsidRPr="00486CCC">
        <w:rPr>
          <w:rFonts w:ascii="Arial" w:hAnsi="Arial" w:cs="Arial"/>
        </w:rPr>
        <w:t>o řádně, včas</w:t>
      </w:r>
      <w:r w:rsidR="002910C0" w:rsidRPr="00486CCC">
        <w:rPr>
          <w:rFonts w:ascii="Arial" w:hAnsi="Arial" w:cs="Arial"/>
        </w:rPr>
        <w:t xml:space="preserve">, v kompletní podobě se všemi sjednanými či potřebnými přílohami </w:t>
      </w:r>
      <w:r w:rsidR="003F7E32" w:rsidRPr="00486CCC">
        <w:rPr>
          <w:rFonts w:ascii="Arial" w:hAnsi="Arial" w:cs="Arial"/>
        </w:rPr>
        <w:t>(</w:t>
      </w:r>
      <w:r w:rsidR="006025B6" w:rsidRPr="00486CCC">
        <w:rPr>
          <w:rFonts w:ascii="Arial" w:hAnsi="Arial" w:cs="Arial"/>
        </w:rPr>
        <w:t>viz zadávací dokumentace</w:t>
      </w:r>
      <w:r w:rsidR="003F7E32" w:rsidRPr="00486CCC">
        <w:rPr>
          <w:rFonts w:ascii="Arial" w:hAnsi="Arial" w:cs="Arial"/>
        </w:rPr>
        <w:t>)</w:t>
      </w:r>
      <w:r w:rsidR="006025B6" w:rsidRPr="00486CCC">
        <w:rPr>
          <w:rFonts w:ascii="Arial" w:hAnsi="Arial" w:cs="Arial"/>
        </w:rPr>
        <w:t xml:space="preserve"> </w:t>
      </w:r>
      <w:r w:rsidR="002910C0" w:rsidRPr="00486CCC">
        <w:rPr>
          <w:rFonts w:ascii="Arial" w:hAnsi="Arial" w:cs="Arial"/>
        </w:rPr>
        <w:t xml:space="preserve">a vyjádřeními nutnými k provedení stavebních či vodoprávních řízení </w:t>
      </w:r>
      <w:r w:rsidRPr="00486CCC">
        <w:rPr>
          <w:rFonts w:ascii="Arial" w:hAnsi="Arial" w:cs="Arial"/>
        </w:rPr>
        <w:t>a v souladu se všemi obecně závaznými právními předpisy, jakož i</w:t>
      </w:r>
      <w:r w:rsidR="0047641D" w:rsidRPr="00486CCC">
        <w:rPr>
          <w:rFonts w:ascii="Arial" w:hAnsi="Arial" w:cs="Arial"/>
        </w:rPr>
        <w:t xml:space="preserve"> oborovými normami a zvyklostmi</w:t>
      </w:r>
      <w:r w:rsidR="00B73D53" w:rsidRPr="00486CCC">
        <w:rPr>
          <w:rFonts w:ascii="Arial" w:hAnsi="Arial" w:cs="Arial"/>
        </w:rPr>
        <w:t xml:space="preserve">, </w:t>
      </w:r>
      <w:r w:rsidRPr="00486CCC">
        <w:rPr>
          <w:rFonts w:ascii="Arial" w:hAnsi="Arial" w:cs="Arial"/>
        </w:rPr>
        <w:t>platnými ČSN/EN</w:t>
      </w:r>
      <w:r w:rsidR="00B73D53" w:rsidRPr="00486CCC">
        <w:rPr>
          <w:rFonts w:ascii="Arial" w:hAnsi="Arial" w:cs="Arial"/>
        </w:rPr>
        <w:t xml:space="preserve"> a </w:t>
      </w:r>
      <w:r w:rsidR="002910C0" w:rsidRPr="00486CCC">
        <w:rPr>
          <w:rFonts w:ascii="Arial" w:hAnsi="Arial" w:cs="Arial"/>
        </w:rPr>
        <w:t xml:space="preserve">podle </w:t>
      </w:r>
      <w:r w:rsidR="00B73D53" w:rsidRPr="00486CCC">
        <w:rPr>
          <w:rFonts w:ascii="Arial" w:hAnsi="Arial" w:cs="Arial"/>
        </w:rPr>
        <w:t>pokynů objednatele</w:t>
      </w:r>
      <w:r w:rsidR="0047641D" w:rsidRPr="00486CCC">
        <w:rPr>
          <w:rFonts w:ascii="Arial" w:hAnsi="Arial" w:cs="Arial"/>
        </w:rPr>
        <w:t>.</w:t>
      </w:r>
      <w:r w:rsidRPr="00486CCC">
        <w:rPr>
          <w:rFonts w:ascii="Arial" w:hAnsi="Arial" w:cs="Arial"/>
        </w:rPr>
        <w:t xml:space="preserve"> </w:t>
      </w:r>
      <w:r w:rsidR="0028618B" w:rsidRPr="00486CCC">
        <w:rPr>
          <w:rFonts w:ascii="Arial" w:hAnsi="Arial" w:cs="Arial"/>
        </w:rPr>
        <w:t xml:space="preserve">Dodávkou předmětu díla se pro účely této smlouvy rozumí dodávka všech </w:t>
      </w:r>
      <w:r w:rsidR="00A379AF" w:rsidRPr="00486CCC">
        <w:rPr>
          <w:rFonts w:ascii="Arial" w:hAnsi="Arial" w:cs="Arial"/>
        </w:rPr>
        <w:t>projekčních a j</w:t>
      </w:r>
      <w:r w:rsidR="00295D82" w:rsidRPr="00486CCC">
        <w:rPr>
          <w:rFonts w:ascii="Arial" w:hAnsi="Arial" w:cs="Arial"/>
        </w:rPr>
        <w:t xml:space="preserve">iných </w:t>
      </w:r>
      <w:r w:rsidR="0028618B" w:rsidRPr="00486CCC">
        <w:rPr>
          <w:rFonts w:ascii="Arial" w:hAnsi="Arial" w:cs="Arial"/>
        </w:rPr>
        <w:t xml:space="preserve">prací a </w:t>
      </w:r>
      <w:r w:rsidR="00A379AF" w:rsidRPr="00486CCC">
        <w:rPr>
          <w:rFonts w:ascii="Arial" w:hAnsi="Arial" w:cs="Arial"/>
        </w:rPr>
        <w:t xml:space="preserve">poskytnutí veškerých činností nutných </w:t>
      </w:r>
      <w:r w:rsidR="0028618B" w:rsidRPr="00486CCC">
        <w:rPr>
          <w:rFonts w:ascii="Arial" w:hAnsi="Arial" w:cs="Arial"/>
        </w:rPr>
        <w:t>k řádnému provedení díla.</w:t>
      </w:r>
      <w:r w:rsidR="00F93B25" w:rsidRPr="00486CCC">
        <w:rPr>
          <w:rFonts w:ascii="Arial" w:hAnsi="Arial" w:cs="Arial"/>
        </w:rPr>
        <w:t xml:space="preserve"> Zhotovitel při zpracování projektové dokumentace uplatní nejnovější trendy a </w:t>
      </w:r>
      <w:r w:rsidR="00360BA4" w:rsidRPr="00486CCC">
        <w:rPr>
          <w:rFonts w:ascii="Arial" w:hAnsi="Arial" w:cs="Arial"/>
        </w:rPr>
        <w:t>vědecké poznatky ta</w:t>
      </w:r>
      <w:r w:rsidR="00F93B25" w:rsidRPr="00486CCC">
        <w:rPr>
          <w:rFonts w:ascii="Arial" w:hAnsi="Arial" w:cs="Arial"/>
        </w:rPr>
        <w:t xml:space="preserve">k, aby </w:t>
      </w:r>
      <w:r w:rsidR="00360BA4" w:rsidRPr="00486CCC">
        <w:rPr>
          <w:rFonts w:ascii="Arial" w:hAnsi="Arial" w:cs="Arial"/>
        </w:rPr>
        <w:t>stavba zhotovená podle projektové dokumentace vzniklé na základě této smlouvy</w:t>
      </w:r>
      <w:r w:rsidR="00817761" w:rsidRPr="00486CCC">
        <w:rPr>
          <w:rFonts w:ascii="Arial" w:hAnsi="Arial" w:cs="Arial"/>
        </w:rPr>
        <w:t xml:space="preserve"> umožňovala spolehlivé, hospodárné a dlouhodobé provozování vodohospodářské infrastruktury ze strany objednatele.</w:t>
      </w:r>
    </w:p>
    <w:p w14:paraId="01331A8A" w14:textId="77777777" w:rsidR="007456FE" w:rsidRPr="00486CCC" w:rsidRDefault="007456FE" w:rsidP="001F6D56">
      <w:pPr>
        <w:ind w:left="567"/>
        <w:rPr>
          <w:rFonts w:ascii="Arial" w:hAnsi="Arial" w:cs="Arial"/>
        </w:rPr>
      </w:pPr>
    </w:p>
    <w:p w14:paraId="208DDD0D" w14:textId="77777777" w:rsidR="005930F9"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 xml:space="preserve">Zhotovitel prohlašuje, že </w:t>
      </w:r>
      <w:r w:rsidR="005930F9" w:rsidRPr="00486CCC">
        <w:rPr>
          <w:rFonts w:ascii="Arial" w:hAnsi="Arial" w:cs="Arial"/>
        </w:rPr>
        <w:t xml:space="preserve">byl podrobně seznámen se záměry objednatele ohledně zamýšlené investiční akce, tyto záměry pochopil a jako odborník </w:t>
      </w:r>
      <w:r w:rsidR="00EC7E03" w:rsidRPr="00486CCC">
        <w:rPr>
          <w:rFonts w:ascii="Arial" w:hAnsi="Arial" w:cs="Arial"/>
        </w:rPr>
        <w:t xml:space="preserve">na projekci vodohospodářských děl </w:t>
      </w:r>
      <w:r w:rsidR="005930F9" w:rsidRPr="00486CCC">
        <w:rPr>
          <w:rFonts w:ascii="Arial" w:hAnsi="Arial" w:cs="Arial"/>
        </w:rPr>
        <w:t xml:space="preserve">považuje takové zadání za zcela dostatečné pro řádné provedení díla – </w:t>
      </w:r>
      <w:r w:rsidRPr="00486CCC">
        <w:rPr>
          <w:rFonts w:ascii="Arial" w:hAnsi="Arial" w:cs="Arial"/>
        </w:rPr>
        <w:t>projektov</w:t>
      </w:r>
      <w:r w:rsidR="005930F9" w:rsidRPr="00486CCC">
        <w:rPr>
          <w:rFonts w:ascii="Arial" w:hAnsi="Arial" w:cs="Arial"/>
        </w:rPr>
        <w:t>é</w:t>
      </w:r>
      <w:r w:rsidRPr="00486CCC">
        <w:rPr>
          <w:rFonts w:ascii="Arial" w:hAnsi="Arial" w:cs="Arial"/>
        </w:rPr>
        <w:t xml:space="preserve"> dokumentace</w:t>
      </w:r>
      <w:r w:rsidR="005930F9" w:rsidRPr="00486CCC">
        <w:rPr>
          <w:rFonts w:ascii="Arial" w:hAnsi="Arial" w:cs="Arial"/>
        </w:rPr>
        <w:t xml:space="preserve"> v rozsahu odst. 1 tohoto smluvního článku.</w:t>
      </w:r>
      <w:r w:rsidR="00497ECA" w:rsidRPr="00486CCC">
        <w:rPr>
          <w:rFonts w:ascii="Arial" w:hAnsi="Arial" w:cs="Arial"/>
        </w:rPr>
        <w:t xml:space="preserve"> Dále pak garantuje, že nabídková cena je nejvýše přípustná pro celý rozsah a celou dobu plnění zakázky.</w:t>
      </w:r>
      <w:r w:rsidR="005347A9" w:rsidRPr="00486CCC">
        <w:rPr>
          <w:rFonts w:ascii="Arial" w:hAnsi="Arial" w:cs="Arial"/>
        </w:rPr>
        <w:t xml:space="preserve"> Zhotovitel současně prohlašuje, že disponuje dostatečným</w:t>
      </w:r>
      <w:r w:rsidR="00343D34" w:rsidRPr="00486CCC">
        <w:rPr>
          <w:rFonts w:ascii="Arial" w:hAnsi="Arial" w:cs="Arial"/>
        </w:rPr>
        <w:t>i</w:t>
      </w:r>
      <w:r w:rsidR="005347A9" w:rsidRPr="00486CCC">
        <w:rPr>
          <w:rFonts w:ascii="Arial" w:hAnsi="Arial" w:cs="Arial"/>
        </w:rPr>
        <w:t xml:space="preserve"> kapacitami, finančním zázemím a odbornými znalostmi, které jsou k provedení díla nezbytné.</w:t>
      </w:r>
    </w:p>
    <w:p w14:paraId="2120F375" w14:textId="77777777" w:rsidR="007456FE" w:rsidRPr="00486CCC" w:rsidRDefault="007456FE" w:rsidP="001F6D56">
      <w:pPr>
        <w:ind w:left="567"/>
        <w:rPr>
          <w:rFonts w:ascii="Arial" w:hAnsi="Arial" w:cs="Arial"/>
        </w:rPr>
      </w:pPr>
    </w:p>
    <w:p w14:paraId="0828A394" w14:textId="6722E289" w:rsidR="0028618B" w:rsidRPr="00486CCC" w:rsidRDefault="0028618B" w:rsidP="00CF70FC">
      <w:pPr>
        <w:numPr>
          <w:ilvl w:val="0"/>
          <w:numId w:val="14"/>
        </w:numPr>
        <w:tabs>
          <w:tab w:val="clear" w:pos="360"/>
        </w:tabs>
        <w:ind w:left="567" w:hanging="567"/>
        <w:rPr>
          <w:rFonts w:ascii="Arial" w:hAnsi="Arial" w:cs="Arial"/>
        </w:rPr>
      </w:pPr>
      <w:r w:rsidRPr="00486CCC">
        <w:rPr>
          <w:rFonts w:ascii="Arial" w:hAnsi="Arial" w:cs="Arial"/>
        </w:rPr>
        <w:t>Objednatel si vyhrazuje právo změnit rozsah předmětu díla. V případě změny v rozsahu předmětu díla je objednatel srozuměn s tím, že může dojít v této souvislosti i ke změně ceny díla dle ustanovení čl. V</w:t>
      </w:r>
      <w:r w:rsidR="00EF0E71" w:rsidRPr="00486CCC">
        <w:rPr>
          <w:rFonts w:ascii="Arial" w:hAnsi="Arial" w:cs="Arial"/>
        </w:rPr>
        <w:t>.</w:t>
      </w:r>
      <w:r w:rsidRPr="00486CCC">
        <w:rPr>
          <w:rFonts w:ascii="Arial" w:hAnsi="Arial" w:cs="Arial"/>
        </w:rPr>
        <w:t xml:space="preserve"> této smlouvy. Smluvní strany zároveň sjednaly, že objednatel má právo vyjadřovat </w:t>
      </w:r>
      <w:r w:rsidR="001B07EF" w:rsidRPr="00486CCC">
        <w:rPr>
          <w:rFonts w:ascii="Arial" w:hAnsi="Arial" w:cs="Arial"/>
        </w:rPr>
        <w:t xml:space="preserve">se </w:t>
      </w:r>
      <w:r w:rsidR="0055508F" w:rsidRPr="00486CCC">
        <w:rPr>
          <w:rFonts w:ascii="Arial" w:hAnsi="Arial" w:cs="Arial"/>
        </w:rPr>
        <w:t xml:space="preserve">ke všem technickým aspektům stavby a určovat </w:t>
      </w:r>
      <w:r w:rsidRPr="00486CCC">
        <w:rPr>
          <w:rFonts w:ascii="Arial" w:hAnsi="Arial" w:cs="Arial"/>
        </w:rPr>
        <w:t>materiálov</w:t>
      </w:r>
      <w:r w:rsidR="001B07EF" w:rsidRPr="00486CCC">
        <w:rPr>
          <w:rFonts w:ascii="Arial" w:hAnsi="Arial" w:cs="Arial"/>
        </w:rPr>
        <w:t>á</w:t>
      </w:r>
      <w:r w:rsidRPr="00486CCC">
        <w:rPr>
          <w:rFonts w:ascii="Arial" w:hAnsi="Arial" w:cs="Arial"/>
        </w:rPr>
        <w:t xml:space="preserve"> řešení </w:t>
      </w:r>
      <w:r w:rsidR="005347A9" w:rsidRPr="00486CCC">
        <w:rPr>
          <w:rFonts w:ascii="Arial" w:hAnsi="Arial" w:cs="Arial"/>
        </w:rPr>
        <w:t>stavby.</w:t>
      </w:r>
    </w:p>
    <w:p w14:paraId="2841A163" w14:textId="77777777" w:rsidR="0028618B" w:rsidRPr="00486CCC" w:rsidRDefault="0028618B" w:rsidP="00E86179">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Termín plnění</w:t>
      </w:r>
    </w:p>
    <w:p w14:paraId="78D92AB4" w14:textId="281C9439" w:rsidR="0028618B" w:rsidRPr="00486CCC" w:rsidRDefault="00CE39E2" w:rsidP="00CF70FC">
      <w:pPr>
        <w:numPr>
          <w:ilvl w:val="0"/>
          <w:numId w:val="21"/>
        </w:numPr>
        <w:tabs>
          <w:tab w:val="clear" w:pos="360"/>
        </w:tabs>
        <w:ind w:left="567" w:hanging="567"/>
        <w:rPr>
          <w:rFonts w:ascii="Arial" w:hAnsi="Arial" w:cs="Arial"/>
        </w:rPr>
      </w:pPr>
      <w:r w:rsidRPr="00486CCC">
        <w:rPr>
          <w:rFonts w:ascii="Arial" w:hAnsi="Arial" w:cs="Arial"/>
        </w:rPr>
        <w:t xml:space="preserve">Plnění předmětu díla </w:t>
      </w:r>
      <w:r w:rsidR="00793C7F" w:rsidRPr="00486CCC">
        <w:rPr>
          <w:rFonts w:ascii="Arial" w:hAnsi="Arial" w:cs="Arial"/>
        </w:rPr>
        <w:t>bude probíhat v těchto termínech:</w:t>
      </w:r>
    </w:p>
    <w:p w14:paraId="7ACD3024" w14:textId="77777777" w:rsidR="00EF5D4E" w:rsidRPr="00486CCC" w:rsidRDefault="00EF5D4E" w:rsidP="00EF5D4E">
      <w:pPr>
        <w:ind w:left="567"/>
        <w:rPr>
          <w:rFonts w:ascii="Arial" w:hAnsi="Arial" w:cs="Arial"/>
        </w:rPr>
      </w:pPr>
    </w:p>
    <w:p w14:paraId="4E3E5FD5" w14:textId="77777777" w:rsidR="00EF5D4E" w:rsidRPr="00486CCC" w:rsidRDefault="00EF5D4E" w:rsidP="00EF5D4E">
      <w:pPr>
        <w:ind w:left="567"/>
        <w:rPr>
          <w:rFonts w:ascii="Arial" w:hAnsi="Arial" w:cs="Arial"/>
          <w:b/>
          <w:bCs/>
          <w:u w:val="single"/>
        </w:rPr>
      </w:pPr>
      <w:r w:rsidRPr="00486CCC">
        <w:rPr>
          <w:rFonts w:ascii="Arial" w:hAnsi="Arial" w:cs="Arial"/>
          <w:b/>
          <w:bCs/>
          <w:u w:val="single"/>
        </w:rPr>
        <w:t>ad a)</w:t>
      </w:r>
      <w:r w:rsidRPr="00486CCC">
        <w:rPr>
          <w:rFonts w:ascii="Arial" w:hAnsi="Arial" w:cs="Arial"/>
          <w:b/>
          <w:bCs/>
          <w:u w:val="single"/>
        </w:rPr>
        <w:tab/>
        <w:t xml:space="preserve">projektová dokumentace pro povolení stavby (PS) </w:t>
      </w:r>
    </w:p>
    <w:p w14:paraId="027017D0" w14:textId="77777777" w:rsidR="00AE2B13" w:rsidRPr="00486CCC" w:rsidRDefault="00AE2B13" w:rsidP="00EF5D4E">
      <w:pPr>
        <w:ind w:left="567"/>
        <w:rPr>
          <w:rFonts w:ascii="Arial" w:hAnsi="Arial" w:cs="Arial"/>
          <w:b/>
          <w:bCs/>
          <w:u w:val="single"/>
        </w:rPr>
      </w:pPr>
    </w:p>
    <w:p w14:paraId="53EE492F" w14:textId="26388B94" w:rsidR="00F5475A" w:rsidRDefault="00F5475A" w:rsidP="00CF70FC">
      <w:pPr>
        <w:pStyle w:val="Odstavecseseznamem"/>
        <w:numPr>
          <w:ilvl w:val="0"/>
          <w:numId w:val="22"/>
        </w:numPr>
        <w:ind w:left="1418" w:hanging="284"/>
        <w:rPr>
          <w:rFonts w:ascii="Arial" w:hAnsi="Arial" w:cs="Arial"/>
        </w:rPr>
      </w:pPr>
      <w:r>
        <w:rPr>
          <w:rFonts w:ascii="Arial" w:hAnsi="Arial" w:cs="Arial"/>
        </w:rPr>
        <w:t xml:space="preserve">zahájení prací dle nabídky od </w:t>
      </w:r>
      <w:permStart w:id="1189966066" w:edGrp="everyone"/>
      <w:r w:rsidRPr="00D542CA">
        <w:rPr>
          <w:rFonts w:ascii="Arial" w:hAnsi="Arial" w:cs="Arial"/>
        </w:rPr>
        <w:t>………………….</w:t>
      </w:r>
      <w:r>
        <w:rPr>
          <w:rFonts w:ascii="Arial" w:hAnsi="Arial" w:cs="Arial"/>
        </w:rPr>
        <w:t xml:space="preserve"> </w:t>
      </w:r>
      <w:permEnd w:id="1189966066"/>
    </w:p>
    <w:p w14:paraId="6D807F0E" w14:textId="50727852"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 xml:space="preserve">prvotní návrh trasy vodovodu ve lhůtě do </w:t>
      </w:r>
      <w:r w:rsidRPr="00A94DC1">
        <w:rPr>
          <w:rFonts w:ascii="Arial" w:hAnsi="Arial" w:cs="Arial"/>
          <w:b/>
          <w:bCs/>
        </w:rPr>
        <w:t>60</w:t>
      </w:r>
      <w:r w:rsidRPr="00486CCC">
        <w:rPr>
          <w:rFonts w:ascii="Arial" w:hAnsi="Arial" w:cs="Arial"/>
        </w:rPr>
        <w:t xml:space="preserve"> kalendářních dnů od</w:t>
      </w:r>
      <w:r w:rsidR="00E168E3" w:rsidRPr="00CE488C">
        <w:rPr>
          <w:rFonts w:ascii="Arial" w:hAnsi="Arial"/>
          <w:bCs/>
        </w:rPr>
        <w:t xml:space="preserve"> </w:t>
      </w:r>
      <w:r w:rsidR="00E168E3">
        <w:rPr>
          <w:rFonts w:ascii="Arial" w:hAnsi="Arial"/>
          <w:bCs/>
        </w:rPr>
        <w:t>zahájení prací</w:t>
      </w:r>
      <w:r w:rsidR="002931FF" w:rsidRPr="00486CCC">
        <w:rPr>
          <w:rFonts w:ascii="Arial" w:hAnsi="Arial" w:cs="Arial"/>
        </w:rPr>
        <w:t>,</w:t>
      </w:r>
      <w:r w:rsidRPr="00486CCC">
        <w:rPr>
          <w:rFonts w:ascii="Arial" w:hAnsi="Arial" w:cs="Arial"/>
        </w:rPr>
        <w:t xml:space="preserve"> </w:t>
      </w:r>
    </w:p>
    <w:p w14:paraId="425E9DC1" w14:textId="0EDACC43"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 xml:space="preserve">konečný návrh trasy vodovodu ve lhůtě do </w:t>
      </w:r>
      <w:r w:rsidRPr="00486CCC">
        <w:rPr>
          <w:rFonts w:ascii="Arial" w:hAnsi="Arial" w:cs="Arial"/>
          <w:b/>
          <w:bCs/>
        </w:rPr>
        <w:t>2</w:t>
      </w:r>
      <w:r w:rsidR="00E168E3">
        <w:rPr>
          <w:rFonts w:ascii="Arial" w:hAnsi="Arial" w:cs="Arial"/>
          <w:b/>
          <w:bCs/>
        </w:rPr>
        <w:t>7</w:t>
      </w:r>
      <w:r w:rsidRPr="00486CCC">
        <w:rPr>
          <w:rFonts w:ascii="Arial" w:hAnsi="Arial" w:cs="Arial"/>
          <w:b/>
          <w:bCs/>
        </w:rPr>
        <w:t>0</w:t>
      </w:r>
      <w:r w:rsidRPr="00486CCC">
        <w:rPr>
          <w:rFonts w:ascii="Arial" w:hAnsi="Arial" w:cs="Arial"/>
        </w:rPr>
        <w:t xml:space="preserve"> kalendářních dnů od </w:t>
      </w:r>
      <w:r w:rsidR="00E168E3">
        <w:rPr>
          <w:rFonts w:ascii="Arial" w:hAnsi="Arial"/>
          <w:bCs/>
        </w:rPr>
        <w:t>zahájení prací</w:t>
      </w:r>
      <w:r w:rsidR="002931FF" w:rsidRPr="00486CCC">
        <w:rPr>
          <w:rFonts w:ascii="Arial" w:hAnsi="Arial" w:cs="Arial"/>
        </w:rPr>
        <w:t xml:space="preserve"> včetně </w:t>
      </w:r>
      <w:r w:rsidRPr="00486CCC">
        <w:rPr>
          <w:rFonts w:ascii="Arial" w:hAnsi="Arial" w:cs="Arial"/>
        </w:rPr>
        <w:t xml:space="preserve">předání smluv o smlouvách budoucích </w:t>
      </w:r>
      <w:r w:rsidR="002931FF" w:rsidRPr="00486CCC">
        <w:rPr>
          <w:rFonts w:ascii="Arial" w:hAnsi="Arial" w:cs="Arial"/>
        </w:rPr>
        <w:t xml:space="preserve">s vlastníky dotčených pozemků </w:t>
      </w:r>
      <w:r w:rsidRPr="00486CCC">
        <w:rPr>
          <w:rFonts w:ascii="Arial" w:hAnsi="Arial" w:cs="Arial"/>
        </w:rPr>
        <w:t xml:space="preserve">o zřízení věcného břemene, </w:t>
      </w:r>
    </w:p>
    <w:p w14:paraId="42D6DBB1" w14:textId="2F0F1A42" w:rsidR="00EF5D4E" w:rsidRPr="00486CCC" w:rsidRDefault="00EF5D4E" w:rsidP="00CF70FC">
      <w:pPr>
        <w:pStyle w:val="Odstavecseseznamem"/>
        <w:numPr>
          <w:ilvl w:val="0"/>
          <w:numId w:val="22"/>
        </w:numPr>
        <w:ind w:left="1418" w:hanging="284"/>
        <w:rPr>
          <w:rFonts w:ascii="Arial" w:hAnsi="Arial" w:cs="Arial"/>
        </w:rPr>
      </w:pPr>
      <w:r w:rsidRPr="00486CCC">
        <w:rPr>
          <w:rFonts w:ascii="Arial" w:hAnsi="Arial" w:cs="Arial"/>
        </w:rPr>
        <w:t>kompletní dokumentace</w:t>
      </w:r>
      <w:r w:rsidR="002931FF" w:rsidRPr="00486CCC">
        <w:rPr>
          <w:rFonts w:ascii="Arial" w:hAnsi="Arial" w:cs="Arial"/>
        </w:rPr>
        <w:t xml:space="preserve"> </w:t>
      </w:r>
      <w:r w:rsidR="00BC3250" w:rsidRPr="00486CCC">
        <w:rPr>
          <w:rFonts w:ascii="Arial" w:hAnsi="Arial" w:cs="Arial"/>
        </w:rPr>
        <w:t xml:space="preserve">pro povolení stavby včetně dokladové části </w:t>
      </w:r>
      <w:r w:rsidRPr="00486CCC">
        <w:rPr>
          <w:rFonts w:ascii="Arial" w:hAnsi="Arial" w:cs="Arial"/>
        </w:rPr>
        <w:t xml:space="preserve">ve lhůtě do </w:t>
      </w:r>
      <w:r w:rsidRPr="00486CCC">
        <w:rPr>
          <w:rFonts w:ascii="Arial" w:hAnsi="Arial" w:cs="Arial"/>
          <w:b/>
          <w:bCs/>
        </w:rPr>
        <w:t>3</w:t>
      </w:r>
      <w:r w:rsidR="005C6E17">
        <w:rPr>
          <w:rFonts w:ascii="Arial" w:hAnsi="Arial" w:cs="Arial"/>
          <w:b/>
          <w:bCs/>
        </w:rPr>
        <w:t>6</w:t>
      </w:r>
      <w:r w:rsidRPr="00486CCC">
        <w:rPr>
          <w:rFonts w:ascii="Arial" w:hAnsi="Arial" w:cs="Arial"/>
          <w:b/>
          <w:bCs/>
        </w:rPr>
        <w:t>0</w:t>
      </w:r>
      <w:r w:rsidRPr="00486CCC">
        <w:rPr>
          <w:rFonts w:ascii="Arial" w:hAnsi="Arial" w:cs="Arial"/>
        </w:rPr>
        <w:t xml:space="preserve"> dnů od podpisu </w:t>
      </w:r>
      <w:r w:rsidR="003C32C5" w:rsidRPr="00486CCC">
        <w:rPr>
          <w:rFonts w:ascii="Arial" w:hAnsi="Arial" w:cs="Arial"/>
        </w:rPr>
        <w:t xml:space="preserve">této </w:t>
      </w:r>
      <w:r w:rsidRPr="00486CCC">
        <w:rPr>
          <w:rFonts w:ascii="Arial" w:hAnsi="Arial" w:cs="Arial"/>
        </w:rPr>
        <w:t>smlouvy o dílo</w:t>
      </w:r>
    </w:p>
    <w:p w14:paraId="60F917CD" w14:textId="77777777" w:rsidR="00EF5D4E" w:rsidRPr="00486CCC" w:rsidRDefault="00EF5D4E" w:rsidP="00EF5D4E">
      <w:pPr>
        <w:ind w:left="567"/>
        <w:rPr>
          <w:rFonts w:ascii="Arial" w:hAnsi="Arial" w:cs="Arial"/>
          <w:b/>
          <w:bCs/>
          <w:u w:val="single"/>
        </w:rPr>
      </w:pPr>
    </w:p>
    <w:p w14:paraId="62C2DB36" w14:textId="77777777" w:rsidR="00AE2B13" w:rsidRPr="00486CCC" w:rsidRDefault="00AE2B13" w:rsidP="00AE2B13">
      <w:pPr>
        <w:ind w:left="1134" w:hanging="567"/>
        <w:rPr>
          <w:rFonts w:ascii="Arial" w:hAnsi="Arial" w:cs="Arial"/>
          <w:b/>
          <w:bCs/>
          <w:u w:val="single"/>
        </w:rPr>
      </w:pPr>
      <w:r w:rsidRPr="00486CCC">
        <w:rPr>
          <w:rFonts w:ascii="Arial" w:hAnsi="Arial" w:cs="Arial"/>
          <w:b/>
          <w:bCs/>
          <w:u w:val="single"/>
        </w:rPr>
        <w:t>ad b)</w:t>
      </w:r>
      <w:r w:rsidRPr="00486CCC">
        <w:rPr>
          <w:rFonts w:ascii="Arial" w:hAnsi="Arial" w:cs="Arial"/>
          <w:b/>
          <w:bCs/>
          <w:u w:val="single"/>
        </w:rPr>
        <w:tab/>
        <w:t>projektová dokumentace pro provádění stavby (DPS, dokumentace pro výběr zhotovitele) včetně Soupisu stavebních prací, dodávek a služeb s výkazem výměr</w:t>
      </w:r>
    </w:p>
    <w:p w14:paraId="529691FA" w14:textId="77777777" w:rsidR="00AE2B13" w:rsidRPr="00486CCC" w:rsidRDefault="00AE2B13" w:rsidP="00AE2B13">
      <w:pPr>
        <w:ind w:left="1134" w:hanging="567"/>
        <w:rPr>
          <w:rFonts w:ascii="Arial" w:hAnsi="Arial" w:cs="Arial"/>
          <w:b/>
          <w:bCs/>
          <w:u w:val="single"/>
        </w:rPr>
      </w:pPr>
    </w:p>
    <w:p w14:paraId="7BBFEA7C" w14:textId="2B8CAB33" w:rsidR="003C32C5" w:rsidRPr="00486CCC" w:rsidRDefault="003C32C5" w:rsidP="00CF70FC">
      <w:pPr>
        <w:pStyle w:val="Odstavecseseznamem"/>
        <w:numPr>
          <w:ilvl w:val="0"/>
          <w:numId w:val="22"/>
        </w:numPr>
        <w:ind w:left="1418" w:hanging="284"/>
        <w:rPr>
          <w:rFonts w:ascii="Arial" w:hAnsi="Arial" w:cs="Arial"/>
        </w:rPr>
      </w:pPr>
      <w:r w:rsidRPr="00486CCC">
        <w:rPr>
          <w:rFonts w:ascii="Arial" w:hAnsi="Arial" w:cs="Arial"/>
        </w:rPr>
        <w:t xml:space="preserve">zpracování dokumentace pro provádění stavby, včetně výkazu výměr a kontrolního rozpočtu po získání stavebního povolení ve lhůtě do </w:t>
      </w:r>
      <w:r w:rsidRPr="00A94DC1">
        <w:rPr>
          <w:rFonts w:ascii="Arial" w:hAnsi="Arial" w:cs="Arial"/>
          <w:b/>
          <w:bCs/>
        </w:rPr>
        <w:t>90</w:t>
      </w:r>
      <w:r w:rsidRPr="00486CCC">
        <w:rPr>
          <w:rFonts w:ascii="Arial" w:hAnsi="Arial" w:cs="Arial"/>
        </w:rPr>
        <w:t xml:space="preserve"> kalendářních dnů</w:t>
      </w:r>
    </w:p>
    <w:p w14:paraId="146B39E4" w14:textId="77777777" w:rsidR="00AE2B13" w:rsidRPr="00486CCC" w:rsidRDefault="00AE2B13" w:rsidP="00AE2B13">
      <w:pPr>
        <w:pStyle w:val="Odstavecseseznamem"/>
        <w:ind w:left="1418"/>
        <w:rPr>
          <w:rFonts w:ascii="Arial" w:hAnsi="Arial" w:cs="Arial"/>
        </w:rPr>
      </w:pPr>
    </w:p>
    <w:p w14:paraId="10D282C3" w14:textId="7A585BF6" w:rsidR="00EF5D4E" w:rsidRPr="00486CCC" w:rsidRDefault="00EF5D4E" w:rsidP="00AE2B13">
      <w:pPr>
        <w:ind w:left="1134" w:hanging="567"/>
        <w:rPr>
          <w:rFonts w:ascii="Arial" w:hAnsi="Arial" w:cs="Arial"/>
          <w:b/>
          <w:bCs/>
          <w:u w:val="single"/>
        </w:rPr>
      </w:pPr>
      <w:r w:rsidRPr="00486CCC">
        <w:rPr>
          <w:rFonts w:ascii="Arial" w:hAnsi="Arial" w:cs="Arial"/>
          <w:b/>
          <w:bCs/>
          <w:u w:val="single"/>
        </w:rPr>
        <w:t xml:space="preserve">ad </w:t>
      </w:r>
      <w:r w:rsidR="00AE2B13" w:rsidRPr="00486CCC">
        <w:rPr>
          <w:rFonts w:ascii="Arial" w:hAnsi="Arial" w:cs="Arial"/>
          <w:b/>
          <w:bCs/>
          <w:u w:val="single"/>
        </w:rPr>
        <w:t>c</w:t>
      </w:r>
      <w:r w:rsidRPr="00486CCC">
        <w:rPr>
          <w:rFonts w:ascii="Arial" w:hAnsi="Arial" w:cs="Arial"/>
          <w:b/>
          <w:bCs/>
          <w:u w:val="single"/>
        </w:rPr>
        <w:t>)</w:t>
      </w:r>
      <w:r w:rsidRPr="00486CCC">
        <w:rPr>
          <w:rFonts w:ascii="Arial" w:hAnsi="Arial" w:cs="Arial"/>
          <w:b/>
          <w:bCs/>
          <w:u w:val="single"/>
        </w:rPr>
        <w:tab/>
        <w:t xml:space="preserve">autorský dozor projektanta </w:t>
      </w:r>
    </w:p>
    <w:p w14:paraId="641EBE1A" w14:textId="77777777" w:rsidR="00E72455" w:rsidRPr="00486CCC" w:rsidRDefault="00E72455" w:rsidP="00CE4C8F">
      <w:pPr>
        <w:pStyle w:val="Odstavecseseznamem"/>
        <w:ind w:left="1418"/>
        <w:rPr>
          <w:rFonts w:ascii="Arial" w:hAnsi="Arial" w:cs="Arial"/>
        </w:rPr>
      </w:pPr>
    </w:p>
    <w:p w14:paraId="0A6FE2A9" w14:textId="38D5FDFD" w:rsidR="00E72455" w:rsidRPr="00486CCC" w:rsidRDefault="00CE4C8F" w:rsidP="00CF70FC">
      <w:pPr>
        <w:pStyle w:val="Odstavecseseznamem"/>
        <w:numPr>
          <w:ilvl w:val="0"/>
          <w:numId w:val="22"/>
        </w:numPr>
        <w:ind w:left="1418" w:hanging="284"/>
        <w:rPr>
          <w:rFonts w:ascii="Arial" w:hAnsi="Arial" w:cs="Arial"/>
        </w:rPr>
      </w:pPr>
      <w:r w:rsidRPr="00486CCC">
        <w:rPr>
          <w:rFonts w:ascii="Arial" w:hAnsi="Arial" w:cs="Arial"/>
        </w:rPr>
        <w:t>v</w:t>
      </w:r>
      <w:r w:rsidR="00E72455" w:rsidRPr="00486CCC">
        <w:rPr>
          <w:rFonts w:ascii="Arial" w:hAnsi="Arial" w:cs="Arial"/>
        </w:rPr>
        <w:t>ýkon autorského dozoru průběžně při realizaci stavby samotné</w:t>
      </w:r>
      <w:r w:rsidRPr="00486CCC">
        <w:rPr>
          <w:rFonts w:ascii="Arial" w:hAnsi="Arial" w:cs="Arial"/>
        </w:rPr>
        <w:t xml:space="preserve"> (</w:t>
      </w:r>
      <w:r w:rsidR="00E72455" w:rsidRPr="00486CCC">
        <w:rPr>
          <w:rFonts w:ascii="Arial" w:hAnsi="Arial" w:cs="Arial"/>
        </w:rPr>
        <w:t>předpoklad 18 měsíců</w:t>
      </w:r>
      <w:r w:rsidR="00D249C8" w:rsidRPr="00486CCC">
        <w:rPr>
          <w:rFonts w:ascii="Arial" w:hAnsi="Arial" w:cs="Arial"/>
        </w:rPr>
        <w:t>)</w:t>
      </w:r>
    </w:p>
    <w:p w14:paraId="5702DC62" w14:textId="77777777" w:rsidR="0028618B" w:rsidRPr="00486CCC" w:rsidRDefault="0028618B"/>
    <w:p w14:paraId="1FCE174E" w14:textId="77777777" w:rsidR="0028618B" w:rsidRPr="00486CCC" w:rsidRDefault="0028618B" w:rsidP="00CF70FC">
      <w:pPr>
        <w:numPr>
          <w:ilvl w:val="0"/>
          <w:numId w:val="21"/>
        </w:numPr>
        <w:tabs>
          <w:tab w:val="clear" w:pos="360"/>
        </w:tabs>
        <w:ind w:left="567" w:hanging="567"/>
        <w:rPr>
          <w:rFonts w:ascii="Arial" w:hAnsi="Arial" w:cs="Arial"/>
        </w:rPr>
      </w:pPr>
      <w:r w:rsidRPr="00486CCC">
        <w:rPr>
          <w:rFonts w:ascii="Arial" w:hAnsi="Arial" w:cs="Arial"/>
        </w:rPr>
        <w:t xml:space="preserve">Neuhradí-li objednatel ani do </w:t>
      </w:r>
      <w:r w:rsidR="00FD2D21" w:rsidRPr="00486CCC">
        <w:rPr>
          <w:rFonts w:ascii="Arial" w:hAnsi="Arial" w:cs="Arial"/>
        </w:rPr>
        <w:t>třiceti (</w:t>
      </w:r>
      <w:r w:rsidRPr="00486CCC">
        <w:rPr>
          <w:rFonts w:ascii="Arial" w:hAnsi="Arial" w:cs="Arial"/>
        </w:rPr>
        <w:t>30</w:t>
      </w:r>
      <w:r w:rsidR="00FD2D21" w:rsidRPr="00486CCC">
        <w:rPr>
          <w:rFonts w:ascii="Arial" w:hAnsi="Arial" w:cs="Arial"/>
        </w:rPr>
        <w:t>)</w:t>
      </w:r>
      <w:r w:rsidRPr="00486CCC">
        <w:rPr>
          <w:rFonts w:ascii="Arial" w:hAnsi="Arial" w:cs="Arial"/>
        </w:rPr>
        <w:t xml:space="preserve"> dnů po lhůtě splatnosti řádný daňový doklad, vystavený v souladu s touto smlouvou, vyhrazuje si zhotovitel právo veškeré práce zastavit do doby úhrady dlužných částek. O tuto dobu se prodlužuje doba pro realizaci díla. </w:t>
      </w:r>
    </w:p>
    <w:p w14:paraId="4060DBBC" w14:textId="77777777" w:rsidR="0028618B" w:rsidRPr="00486CCC" w:rsidRDefault="0028618B" w:rsidP="00AE2B13">
      <w:pPr>
        <w:ind w:left="567"/>
        <w:rPr>
          <w:rFonts w:ascii="Arial" w:hAnsi="Arial" w:cs="Arial"/>
        </w:rPr>
      </w:pPr>
    </w:p>
    <w:p w14:paraId="5EDA9150" w14:textId="77777777" w:rsidR="0028618B" w:rsidRPr="00486CCC" w:rsidRDefault="0028618B" w:rsidP="00CF70FC">
      <w:pPr>
        <w:numPr>
          <w:ilvl w:val="0"/>
          <w:numId w:val="21"/>
        </w:numPr>
        <w:tabs>
          <w:tab w:val="clear" w:pos="360"/>
        </w:tabs>
        <w:ind w:left="567" w:hanging="567"/>
        <w:rPr>
          <w:rFonts w:ascii="Arial" w:hAnsi="Arial" w:cs="Arial"/>
        </w:rPr>
      </w:pPr>
      <w:r w:rsidRPr="00486CCC">
        <w:rPr>
          <w:rFonts w:ascii="Arial" w:hAnsi="Arial" w:cs="Arial"/>
        </w:rPr>
        <w:t>Připraví-li zhotovitel smluven</w:t>
      </w:r>
      <w:r w:rsidR="00FD2D21" w:rsidRPr="00486CCC">
        <w:rPr>
          <w:rFonts w:ascii="Arial" w:hAnsi="Arial" w:cs="Arial"/>
        </w:rPr>
        <w:t xml:space="preserve">é dílo </w:t>
      </w:r>
      <w:r w:rsidRPr="00486CCC">
        <w:rPr>
          <w:rFonts w:ascii="Arial" w:hAnsi="Arial" w:cs="Arial"/>
        </w:rPr>
        <w:t xml:space="preserve">k předání bez vad a nedodělků ještě před stanoveným termínem, je objednatel povinen </w:t>
      </w:r>
      <w:r w:rsidR="004132C5" w:rsidRPr="00486CCC">
        <w:rPr>
          <w:rFonts w:ascii="Arial" w:hAnsi="Arial" w:cs="Arial"/>
        </w:rPr>
        <w:t>dílo př</w:t>
      </w:r>
      <w:r w:rsidRPr="00486CCC">
        <w:rPr>
          <w:rFonts w:ascii="Arial" w:hAnsi="Arial" w:cs="Arial"/>
        </w:rPr>
        <w:t xml:space="preserve">evzít i v dřívějším termínu zápisem o předání a převzetí díla s tím, že podpisem tohoto zápisu oběma stranami bude dílo </w:t>
      </w:r>
      <w:r w:rsidR="00CD04DB" w:rsidRPr="00486CCC">
        <w:rPr>
          <w:rFonts w:ascii="Arial" w:hAnsi="Arial" w:cs="Arial"/>
        </w:rPr>
        <w:t>provedeno</w:t>
      </w:r>
      <w:r w:rsidRPr="00486CCC">
        <w:rPr>
          <w:rFonts w:ascii="Arial" w:hAnsi="Arial" w:cs="Arial"/>
        </w:rPr>
        <w:t>.</w:t>
      </w:r>
    </w:p>
    <w:p w14:paraId="020597FD" w14:textId="77777777" w:rsidR="00EB0775" w:rsidRPr="00486CCC" w:rsidRDefault="00EB0775" w:rsidP="00AE2B13">
      <w:pPr>
        <w:ind w:left="567"/>
        <w:rPr>
          <w:rFonts w:ascii="Arial" w:hAnsi="Arial" w:cs="Arial"/>
        </w:rPr>
      </w:pPr>
    </w:p>
    <w:p w14:paraId="2BA463EF" w14:textId="50DE3A36" w:rsidR="00EB0775" w:rsidRPr="00486CCC" w:rsidRDefault="005B656A" w:rsidP="00CF70FC">
      <w:pPr>
        <w:numPr>
          <w:ilvl w:val="0"/>
          <w:numId w:val="21"/>
        </w:numPr>
        <w:tabs>
          <w:tab w:val="clear" w:pos="360"/>
        </w:tabs>
        <w:ind w:left="567" w:hanging="567"/>
        <w:rPr>
          <w:rFonts w:ascii="Arial" w:hAnsi="Arial" w:cs="Arial"/>
        </w:rPr>
      </w:pPr>
      <w:r w:rsidRPr="00486CCC">
        <w:rPr>
          <w:rFonts w:ascii="Arial" w:hAnsi="Arial" w:cs="Arial"/>
        </w:rPr>
        <w:t>P</w:t>
      </w:r>
      <w:r w:rsidR="00EB0775" w:rsidRPr="00486CCC">
        <w:rPr>
          <w:rFonts w:ascii="Arial" w:hAnsi="Arial" w:cs="Arial"/>
        </w:rPr>
        <w:t xml:space="preserve">rodlení zhotovitele s provedením díla </w:t>
      </w:r>
      <w:r w:rsidR="003B14EC" w:rsidRPr="00486CCC">
        <w:rPr>
          <w:rFonts w:ascii="Arial" w:hAnsi="Arial" w:cs="Arial"/>
        </w:rPr>
        <w:t xml:space="preserve">nebo jakékoliv jeho části </w:t>
      </w:r>
      <w:r w:rsidR="00EB0775" w:rsidRPr="00486CCC">
        <w:rPr>
          <w:rFonts w:ascii="Arial" w:hAnsi="Arial" w:cs="Arial"/>
        </w:rPr>
        <w:t xml:space="preserve">přesahujícím třicet (30) kalendářních dnů zakládá objednateli právo od této smlouvy odstoupit. </w:t>
      </w:r>
    </w:p>
    <w:p w14:paraId="5C9A82F2" w14:textId="77777777" w:rsidR="001A5623" w:rsidRPr="00486CCC" w:rsidRDefault="001A5623" w:rsidP="00AE2B13">
      <w:pPr>
        <w:ind w:left="567"/>
        <w:rPr>
          <w:rFonts w:ascii="Arial" w:hAnsi="Arial" w:cs="Arial"/>
        </w:rPr>
      </w:pPr>
    </w:p>
    <w:p w14:paraId="2E9E5475" w14:textId="0224E84A" w:rsidR="001A5623" w:rsidRPr="00486CCC" w:rsidRDefault="001A5623" w:rsidP="00CF70FC">
      <w:pPr>
        <w:numPr>
          <w:ilvl w:val="0"/>
          <w:numId w:val="21"/>
        </w:numPr>
        <w:tabs>
          <w:tab w:val="clear" w:pos="360"/>
        </w:tabs>
        <w:ind w:left="567" w:hanging="567"/>
        <w:rPr>
          <w:rFonts w:ascii="Arial" w:hAnsi="Arial" w:cs="Arial"/>
        </w:rPr>
      </w:pPr>
      <w:r w:rsidRPr="00486CCC">
        <w:rPr>
          <w:rFonts w:ascii="Arial" w:hAnsi="Arial" w:cs="Arial"/>
        </w:rPr>
        <w:lastRenderedPageBreak/>
        <w:t xml:space="preserve">Objednatel si vyhrazuje právo posunout termín zahájení a ukončení plnění zakázky, pokud si to vyžádají neočekávané </w:t>
      </w:r>
      <w:r w:rsidR="005B656A" w:rsidRPr="00486CCC">
        <w:rPr>
          <w:rFonts w:ascii="Arial" w:hAnsi="Arial" w:cs="Arial"/>
        </w:rPr>
        <w:t>okolnosti</w:t>
      </w:r>
      <w:r w:rsidRPr="00486CCC">
        <w:rPr>
          <w:rFonts w:ascii="Arial" w:hAnsi="Arial" w:cs="Arial"/>
        </w:rPr>
        <w:t xml:space="preserve"> na straně objednatele.</w:t>
      </w:r>
    </w:p>
    <w:p w14:paraId="0B1ADE7B" w14:textId="77777777" w:rsidR="001A5623" w:rsidRPr="00486CCC" w:rsidRDefault="001A5623" w:rsidP="005B656A">
      <w:pPr>
        <w:ind w:left="567"/>
        <w:rPr>
          <w:rFonts w:ascii="Arial" w:hAnsi="Arial" w:cs="Arial"/>
        </w:rPr>
      </w:pPr>
    </w:p>
    <w:p w14:paraId="20D5BD39" w14:textId="77777777" w:rsidR="001A5623" w:rsidRPr="00486CCC" w:rsidRDefault="001A5623" w:rsidP="00CF70FC">
      <w:pPr>
        <w:numPr>
          <w:ilvl w:val="0"/>
          <w:numId w:val="21"/>
        </w:numPr>
        <w:tabs>
          <w:tab w:val="clear" w:pos="360"/>
        </w:tabs>
        <w:ind w:left="567" w:hanging="567"/>
        <w:rPr>
          <w:rFonts w:ascii="Arial" w:hAnsi="Arial" w:cs="Arial"/>
        </w:rPr>
      </w:pPr>
      <w:r w:rsidRPr="00486CCC">
        <w:rPr>
          <w:rFonts w:ascii="Arial" w:hAnsi="Arial" w:cs="Arial"/>
        </w:rPr>
        <w:t>Objednatel si také vyhrazuje právo posunout termín ukončení plnění zakázky v případě, že v průběhu plnění zakázky nastanou okolnosti, pro které bude nucen plnění zakázky přerušit. V takovém případě se doba pro ukončení plnění zakázky posune poměrně o stejný počet dnů, po které bylo plnění zakázky přerušeno.</w:t>
      </w:r>
    </w:p>
    <w:p w14:paraId="31E39608" w14:textId="77777777" w:rsidR="0028618B" w:rsidRPr="00486CCC" w:rsidRDefault="00A01D27"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Práva a povinnosti smluvních stran</w:t>
      </w:r>
    </w:p>
    <w:p w14:paraId="5CE86014" w14:textId="77777777" w:rsidR="00F23D25" w:rsidRPr="00486CCC" w:rsidRDefault="00F23D25"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Projektová dokumentace bude zpracována autorizovanou osobou (viz zákon č. 360/1992 Sb., o výkonu povolání autorizovaných architektů a o výkonu povolání autorizovaných inženýrů a techniků činných ve výstavbě (autorizační zákon), ve znění pozdějších předpisů) pro stavby vodního hospodářství. </w:t>
      </w:r>
    </w:p>
    <w:p w14:paraId="1C4A634D" w14:textId="77777777" w:rsidR="002000AC" w:rsidRPr="00486CCC" w:rsidRDefault="002000AC" w:rsidP="004B279D">
      <w:pPr>
        <w:ind w:left="567"/>
        <w:rPr>
          <w:rFonts w:ascii="Arial" w:hAnsi="Arial" w:cs="Arial"/>
        </w:rPr>
      </w:pPr>
    </w:p>
    <w:p w14:paraId="5BD5494E" w14:textId="77777777" w:rsidR="004B279D" w:rsidRPr="00486CCC" w:rsidRDefault="004B279D"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Objednatel se zavazuje zajistit zhotoviteli na jeho vyžádání vstup do příslušných prostor budovy, která je předmětem Stavby, a to vždy nejpozději do tří pracovních dnů poté, co jej o to zhotovitel požádá.  </w:t>
      </w:r>
    </w:p>
    <w:p w14:paraId="2A9EC03E" w14:textId="77777777" w:rsidR="004B279D" w:rsidRPr="00486CCC" w:rsidRDefault="004B279D" w:rsidP="004B279D">
      <w:pPr>
        <w:pStyle w:val="Odstavecseseznamem"/>
        <w:rPr>
          <w:rFonts w:ascii="Arial" w:hAnsi="Arial" w:cs="Arial"/>
        </w:rPr>
      </w:pPr>
    </w:p>
    <w:p w14:paraId="6CD0369F" w14:textId="486AE8D2"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Zhotovitel je povinen v průběhu zpracovávání projektové dokumentace přizvat objednatele ke konzultaci a kontrole jím prováděného díla. Veškerá jednání budou probíhat v sídle objednatele, pokud se smluvní strany nedohodnou jinak. Jednání bude zhotovitel svolávat nejméně 3 pracovní dny předem. Na žádost objednatele je zhotovitel povinen informovat objednatele o stavu provádění díla a umožnit mu kontrolu provádění díla. </w:t>
      </w:r>
    </w:p>
    <w:p w14:paraId="5C1CEBE6" w14:textId="77777777" w:rsidR="002000AC" w:rsidRPr="00486CCC" w:rsidRDefault="002000AC" w:rsidP="004B279D">
      <w:pPr>
        <w:ind w:left="567"/>
        <w:rPr>
          <w:rFonts w:ascii="Arial" w:hAnsi="Arial" w:cs="Arial"/>
        </w:rPr>
      </w:pPr>
    </w:p>
    <w:p w14:paraId="5C92CD51"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0F94795" w14:textId="77777777" w:rsidR="004B279D" w:rsidRPr="00486CCC" w:rsidRDefault="004B279D" w:rsidP="004B279D">
      <w:pPr>
        <w:rPr>
          <w:rFonts w:ascii="Arial" w:hAnsi="Arial" w:cs="Arial"/>
        </w:rPr>
      </w:pPr>
    </w:p>
    <w:p w14:paraId="6EB3B096"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Zhotovitel se zavazuje písemně upozornit objednatele na nevhodnost, případně nepřípustnost podkladových materiálů, pokynů, věcí, které mu byly předány objednatelem, a/nebo objednatelem požadovaných změn. V případě, že objednatel bude, i přes upozornění zhotovitele, trvat na užití podkladových materiálů, pokynů a věcí, které byly zhotoviteli předány objednatelem, je zhotovitel oprávněn odmítnout jejich použití či plnění pouze tehdy, pokud by se jejich splněním mohl vystavit správnímu či trestnímu postihu. </w:t>
      </w:r>
    </w:p>
    <w:p w14:paraId="438A8D15" w14:textId="77777777" w:rsidR="002000AC" w:rsidRPr="00486CCC" w:rsidRDefault="002000AC" w:rsidP="004B279D">
      <w:pPr>
        <w:ind w:left="567"/>
        <w:rPr>
          <w:rFonts w:ascii="Arial" w:hAnsi="Arial" w:cs="Arial"/>
        </w:rPr>
      </w:pPr>
    </w:p>
    <w:p w14:paraId="355349C7" w14:textId="77777777" w:rsidR="002000AC" w:rsidRPr="00486CCC" w:rsidRDefault="002000AC" w:rsidP="00CF70FC">
      <w:pPr>
        <w:numPr>
          <w:ilvl w:val="0"/>
          <w:numId w:val="12"/>
        </w:numPr>
        <w:tabs>
          <w:tab w:val="clear" w:pos="360"/>
          <w:tab w:val="num" w:pos="567"/>
        </w:tabs>
        <w:ind w:left="567" w:hanging="567"/>
        <w:rPr>
          <w:rFonts w:ascii="Arial" w:hAnsi="Arial" w:cs="Arial"/>
        </w:rPr>
      </w:pPr>
      <w:r w:rsidRPr="00486CCC">
        <w:rPr>
          <w:rFonts w:ascii="Arial" w:hAnsi="Arial" w:cs="Arial"/>
        </w:rPr>
        <w:t xml:space="preserve">Při výkonu autorského dozoru je zhotovitel povinen: </w:t>
      </w:r>
    </w:p>
    <w:p w14:paraId="57422764" w14:textId="77777777" w:rsidR="002000AC" w:rsidRPr="00486CCC" w:rsidRDefault="002000AC" w:rsidP="00CF70FC">
      <w:pPr>
        <w:widowControl w:val="0"/>
        <w:numPr>
          <w:ilvl w:val="2"/>
          <w:numId w:val="11"/>
        </w:numPr>
        <w:autoSpaceDE w:val="0"/>
        <w:ind w:left="1134" w:hanging="283"/>
        <w:rPr>
          <w:rFonts w:ascii="Arial" w:hAnsi="Arial" w:cs="Arial"/>
        </w:rPr>
      </w:pPr>
      <w:r w:rsidRPr="00486CCC">
        <w:rPr>
          <w:rFonts w:ascii="Arial" w:hAnsi="Arial" w:cs="Arial"/>
        </w:rPr>
        <w:t xml:space="preserve">postupovat s odbornou péčí, v zájmu objednatele a v souladu s jeho pokyny;  </w:t>
      </w:r>
    </w:p>
    <w:p w14:paraId="5491E331" w14:textId="5142D908" w:rsidR="002000AC" w:rsidRPr="00486CCC" w:rsidRDefault="002000AC" w:rsidP="00CF70FC">
      <w:pPr>
        <w:widowControl w:val="0"/>
        <w:numPr>
          <w:ilvl w:val="2"/>
          <w:numId w:val="11"/>
        </w:numPr>
        <w:autoSpaceDE w:val="0"/>
        <w:ind w:left="1134" w:hanging="283"/>
        <w:rPr>
          <w:rFonts w:ascii="Arial" w:hAnsi="Arial" w:cs="Arial"/>
        </w:rPr>
      </w:pPr>
      <w:r w:rsidRPr="00486CCC">
        <w:rPr>
          <w:rFonts w:ascii="Arial" w:hAnsi="Arial" w:cs="Arial"/>
        </w:rPr>
        <w:t xml:space="preserve">úkony autorského dozoru vykonávané mimo kontrolní dny Stavby vykonávat na výzvu objednatele doručenou zhotoviteli nejméně tři dny předem.       </w:t>
      </w:r>
    </w:p>
    <w:p w14:paraId="68F4AC79" w14:textId="77777777" w:rsidR="002000AC" w:rsidRPr="00486CCC" w:rsidRDefault="002000A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Předání a převzetí díla  </w:t>
      </w:r>
    </w:p>
    <w:p w14:paraId="3A283150" w14:textId="2CA03F09" w:rsidR="00EF4BC2" w:rsidRPr="00486CCC" w:rsidRDefault="00EF4BC2" w:rsidP="00CF70FC">
      <w:pPr>
        <w:numPr>
          <w:ilvl w:val="0"/>
          <w:numId w:val="15"/>
        </w:numPr>
        <w:tabs>
          <w:tab w:val="clear" w:pos="360"/>
        </w:tabs>
        <w:ind w:left="567" w:hanging="567"/>
        <w:rPr>
          <w:rFonts w:ascii="Arial" w:hAnsi="Arial" w:cs="Arial"/>
        </w:rPr>
      </w:pPr>
      <w:r w:rsidRPr="00486CCC">
        <w:rPr>
          <w:rFonts w:ascii="Arial" w:hAnsi="Arial" w:cs="Arial"/>
        </w:rPr>
        <w:t xml:space="preserve">K převzetí díla dle čl. II. odst. 1. písm. a)  vyzve zhotovitel objednatele alespoň 3 dny předem. Objednatel si vyhrazuje právo na kontrolu předaného díla s maximální lhůtou pět (5) pracovních dnů. Objednatel není povinen po provedené kontrole dílo převzít, pokud dílo nebo jeho část vykazuje vady a nedodělky, jestliže nejde o drobné vady a nedodělky nebránící užití díla. O převzetí díla bude sepsán protokol, který podepíšou zástupci obou smluvních stran. V závěru protokolu objednatel prohlásí, zda dílo přijímá nebo nepřijímá a pokud ne, z jakých důvodů. Vzhledem k rozsahu díla není objednatel povinen zhotoviteli vytknout zjevné vady díla při předání nebo bez zbytečného odkladu po něm. Dílo (projektová dokumentace) bude předáno podepsaným písemným zápisem. </w:t>
      </w:r>
    </w:p>
    <w:p w14:paraId="0AD92110" w14:textId="77777777" w:rsidR="002000AC" w:rsidRPr="00486CCC" w:rsidRDefault="002000AC" w:rsidP="00EF4BC2">
      <w:pPr>
        <w:ind w:left="567" w:hanging="567"/>
        <w:rPr>
          <w:rFonts w:ascii="Arial" w:hAnsi="Arial" w:cs="Arial"/>
        </w:rPr>
      </w:pPr>
    </w:p>
    <w:p w14:paraId="05A77987" w14:textId="77777777" w:rsidR="00EF4BC2" w:rsidRPr="00486CCC" w:rsidRDefault="00EF4BC2" w:rsidP="00CF70FC">
      <w:pPr>
        <w:numPr>
          <w:ilvl w:val="0"/>
          <w:numId w:val="15"/>
        </w:numPr>
        <w:tabs>
          <w:tab w:val="clear" w:pos="360"/>
          <w:tab w:val="num" w:pos="567"/>
        </w:tabs>
        <w:ind w:left="567" w:hanging="567"/>
        <w:rPr>
          <w:rFonts w:ascii="Arial" w:hAnsi="Arial" w:cs="Arial"/>
        </w:rPr>
      </w:pPr>
      <w:r w:rsidRPr="00486CCC">
        <w:rPr>
          <w:rFonts w:ascii="Arial" w:hAnsi="Arial" w:cs="Arial"/>
        </w:rPr>
        <w:t>V případě převzetí díla s vadami či nedodělky specifikace vad a nedodělků a lhůta pro jejich odstranění.</w:t>
      </w:r>
    </w:p>
    <w:p w14:paraId="1E5B3E82" w14:textId="77777777" w:rsidR="00EF4BC2" w:rsidRPr="00486CCC" w:rsidRDefault="00EF4BC2" w:rsidP="00EF4BC2">
      <w:pPr>
        <w:pStyle w:val="Odstavecseseznamem"/>
        <w:rPr>
          <w:rFonts w:ascii="Arial" w:hAnsi="Arial" w:cs="Arial"/>
        </w:rPr>
      </w:pPr>
    </w:p>
    <w:p w14:paraId="46D6164A" w14:textId="77777777" w:rsidR="002000AC" w:rsidRPr="00486CCC" w:rsidRDefault="002000AC" w:rsidP="00CF70FC">
      <w:pPr>
        <w:numPr>
          <w:ilvl w:val="0"/>
          <w:numId w:val="15"/>
        </w:numPr>
        <w:tabs>
          <w:tab w:val="clear" w:pos="360"/>
          <w:tab w:val="num" w:pos="567"/>
        </w:tabs>
        <w:ind w:left="567" w:hanging="567"/>
        <w:rPr>
          <w:rFonts w:ascii="Arial" w:hAnsi="Arial" w:cs="Arial"/>
        </w:rPr>
      </w:pPr>
      <w:r w:rsidRPr="00486CCC">
        <w:rPr>
          <w:rFonts w:ascii="Arial" w:hAnsi="Arial" w:cs="Arial"/>
        </w:rPr>
        <w:t>Objednatel je oprávněn přizvat k předání a převzetí díla i jiné osoby, jejichž účast pokládá za nezbytnou.</w:t>
      </w:r>
    </w:p>
    <w:p w14:paraId="1E21E68F" w14:textId="77777777" w:rsidR="002000AC" w:rsidRPr="00486CCC" w:rsidRDefault="002000AC" w:rsidP="00DC5D2B">
      <w:pPr>
        <w:ind w:left="567"/>
        <w:rPr>
          <w:rFonts w:ascii="Arial" w:hAnsi="Arial" w:cs="Arial"/>
        </w:rPr>
      </w:pPr>
    </w:p>
    <w:p w14:paraId="1596AEFA" w14:textId="77777777" w:rsidR="002000AC" w:rsidRPr="00486CCC" w:rsidRDefault="002000AC" w:rsidP="00CF70FC">
      <w:pPr>
        <w:numPr>
          <w:ilvl w:val="0"/>
          <w:numId w:val="15"/>
        </w:numPr>
        <w:tabs>
          <w:tab w:val="clear" w:pos="360"/>
          <w:tab w:val="num" w:pos="567"/>
        </w:tabs>
        <w:ind w:left="567" w:hanging="567"/>
        <w:rPr>
          <w:rFonts w:ascii="Arial" w:hAnsi="Arial" w:cs="Arial"/>
        </w:rPr>
      </w:pPr>
      <w:r w:rsidRPr="00486CCC">
        <w:rPr>
          <w:rFonts w:ascii="Arial" w:hAnsi="Arial" w:cs="Arial"/>
        </w:rPr>
        <w:t>Zhotovitel je povinen na vyžádání objednatele k předání a převzetí díla přizvat své případné subdodavatele.</w:t>
      </w:r>
    </w:p>
    <w:p w14:paraId="11EDD074" w14:textId="77777777" w:rsidR="00EF4BC2" w:rsidRPr="00486CCC" w:rsidRDefault="00EF4BC2" w:rsidP="00EF4BC2">
      <w:pPr>
        <w:pStyle w:val="Odstavecseseznamem"/>
        <w:rPr>
          <w:rFonts w:ascii="Arial" w:hAnsi="Arial" w:cs="Arial"/>
        </w:rPr>
      </w:pPr>
    </w:p>
    <w:p w14:paraId="5E3958E1" w14:textId="77777777" w:rsidR="00EF4BC2" w:rsidRDefault="00EF4BC2" w:rsidP="00CF70FC">
      <w:pPr>
        <w:numPr>
          <w:ilvl w:val="0"/>
          <w:numId w:val="15"/>
        </w:numPr>
        <w:tabs>
          <w:tab w:val="clear" w:pos="360"/>
          <w:tab w:val="num" w:pos="567"/>
        </w:tabs>
        <w:ind w:left="567" w:hanging="567"/>
        <w:rPr>
          <w:rFonts w:ascii="Arial" w:hAnsi="Arial" w:cs="Arial"/>
        </w:rPr>
      </w:pPr>
      <w:r w:rsidRPr="00486CCC">
        <w:rPr>
          <w:rFonts w:ascii="Arial" w:hAnsi="Arial" w:cs="Arial"/>
        </w:rPr>
        <w:t>Místem předání a převzetí díla je sídlo objednatele, pokud se strany nedohodnou jinak.</w:t>
      </w:r>
    </w:p>
    <w:p w14:paraId="71A41722" w14:textId="77777777" w:rsidR="008A4943" w:rsidRDefault="008A4943" w:rsidP="008A4943">
      <w:pPr>
        <w:pStyle w:val="Odstavecseseznamem"/>
        <w:rPr>
          <w:rFonts w:ascii="Arial" w:hAnsi="Arial" w:cs="Arial"/>
        </w:rPr>
      </w:pPr>
    </w:p>
    <w:p w14:paraId="6B673689" w14:textId="77777777" w:rsidR="008A4943" w:rsidRPr="00486CCC" w:rsidRDefault="008A4943" w:rsidP="008A4943">
      <w:pPr>
        <w:ind w:left="567"/>
        <w:rPr>
          <w:rFonts w:ascii="Arial" w:hAnsi="Arial" w:cs="Arial"/>
        </w:rPr>
      </w:pPr>
    </w:p>
    <w:p w14:paraId="3308670C" w14:textId="77777777"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lastRenderedPageBreak/>
        <w:t>Cena díla a platební podmínky</w:t>
      </w:r>
    </w:p>
    <w:p w14:paraId="64661432" w14:textId="77777777"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Celková cena díla je stranami sjednána v souladu s ust. § 2 zákona č. 526/1990 Sb., o cenách, ve znění pozdějších předpisů. Celková sjednaná cena díla bez DPH je cenou nejvýše přípustnou (dále jen „celková cena“) </w:t>
      </w:r>
    </w:p>
    <w:p w14:paraId="13B8408C" w14:textId="65EDCB21" w:rsidR="0028618B" w:rsidRPr="00486CCC" w:rsidRDefault="00343D34" w:rsidP="00E86179">
      <w:pPr>
        <w:tabs>
          <w:tab w:val="left" w:pos="3402"/>
          <w:tab w:val="right" w:leader="dot" w:pos="5670"/>
        </w:tabs>
        <w:spacing w:before="160"/>
        <w:ind w:left="567"/>
        <w:rPr>
          <w:rFonts w:ascii="Arial" w:hAnsi="Arial" w:cs="Arial"/>
          <w:b/>
          <w:bCs/>
        </w:rPr>
      </w:pPr>
      <w:bookmarkStart w:id="3" w:name="_Hlk199498852"/>
      <w:r w:rsidRPr="00486CCC">
        <w:rPr>
          <w:rFonts w:ascii="Arial" w:hAnsi="Arial" w:cs="Arial"/>
          <w:b/>
          <w:bCs/>
        </w:rPr>
        <w:t>Cena</w:t>
      </w:r>
      <w:r w:rsidR="00615F5A" w:rsidRPr="00486CCC">
        <w:rPr>
          <w:rFonts w:ascii="Arial" w:hAnsi="Arial" w:cs="Arial"/>
          <w:b/>
          <w:bCs/>
        </w:rPr>
        <w:t xml:space="preserve"> celkem</w:t>
      </w:r>
      <w:r w:rsidRPr="00486CCC">
        <w:rPr>
          <w:rFonts w:ascii="Arial" w:hAnsi="Arial" w:cs="Arial"/>
          <w:b/>
          <w:bCs/>
        </w:rPr>
        <w:t xml:space="preserve"> bez DPH</w:t>
      </w:r>
      <w:r w:rsidR="0028618B" w:rsidRPr="00486CCC">
        <w:rPr>
          <w:rFonts w:ascii="Arial" w:hAnsi="Arial" w:cs="Arial"/>
          <w:b/>
          <w:bCs/>
        </w:rPr>
        <w:tab/>
      </w:r>
      <w:permStart w:id="1397576304" w:edGrp="everyone"/>
      <w:r w:rsidR="00FB1370" w:rsidRPr="00486CCC">
        <w:rPr>
          <w:rFonts w:ascii="Arial" w:hAnsi="Arial" w:cs="Arial"/>
          <w:b/>
          <w:bCs/>
        </w:rPr>
        <w:tab/>
      </w:r>
      <w:r w:rsidR="0028618B" w:rsidRPr="00486CCC">
        <w:rPr>
          <w:rFonts w:ascii="Arial" w:hAnsi="Arial" w:cs="Arial"/>
          <w:b/>
          <w:bCs/>
        </w:rPr>
        <w:t>Kč</w:t>
      </w:r>
      <w:permEnd w:id="1397576304"/>
    </w:p>
    <w:p w14:paraId="1E90F1B6" w14:textId="00975192" w:rsidR="0028618B" w:rsidRPr="00486CCC" w:rsidRDefault="00343D34" w:rsidP="00E86179">
      <w:pPr>
        <w:tabs>
          <w:tab w:val="left" w:pos="3402"/>
          <w:tab w:val="right" w:leader="dot" w:pos="5670"/>
        </w:tabs>
        <w:spacing w:before="160"/>
        <w:ind w:left="567"/>
        <w:rPr>
          <w:rFonts w:ascii="Arial" w:hAnsi="Arial" w:cs="Arial"/>
          <w:b/>
          <w:bCs/>
        </w:rPr>
      </w:pPr>
      <w:r w:rsidRPr="00486CCC">
        <w:rPr>
          <w:rFonts w:ascii="Arial" w:hAnsi="Arial" w:cs="Arial"/>
          <w:b/>
          <w:bCs/>
        </w:rPr>
        <w:t>DPH 21%</w:t>
      </w:r>
      <w:r w:rsidR="00FB1370" w:rsidRPr="00486CCC">
        <w:rPr>
          <w:rFonts w:ascii="Arial" w:hAnsi="Arial" w:cs="Arial"/>
          <w:b/>
          <w:bCs/>
        </w:rPr>
        <w:t xml:space="preserve"> </w:t>
      </w:r>
      <w:r w:rsidR="00FB1370" w:rsidRPr="00486CCC">
        <w:rPr>
          <w:rFonts w:ascii="Arial" w:hAnsi="Arial" w:cs="Arial"/>
          <w:b/>
          <w:bCs/>
        </w:rPr>
        <w:tab/>
      </w:r>
      <w:permStart w:id="1207443" w:edGrp="everyone"/>
      <w:r w:rsidR="00FB1370" w:rsidRPr="00486CCC">
        <w:rPr>
          <w:rFonts w:ascii="Arial" w:hAnsi="Arial" w:cs="Arial"/>
          <w:b/>
          <w:bCs/>
        </w:rPr>
        <w:tab/>
      </w:r>
      <w:r w:rsidR="00C57ACE" w:rsidRPr="00486CCC">
        <w:rPr>
          <w:rFonts w:ascii="Arial" w:hAnsi="Arial" w:cs="Arial"/>
          <w:b/>
          <w:bCs/>
        </w:rPr>
        <w:t>Kč</w:t>
      </w:r>
      <w:permEnd w:id="1207443"/>
    </w:p>
    <w:p w14:paraId="195DF508" w14:textId="34D99B6A" w:rsidR="007306A3" w:rsidRPr="00486CCC" w:rsidRDefault="007306A3" w:rsidP="00E86179">
      <w:pPr>
        <w:tabs>
          <w:tab w:val="left" w:pos="3402"/>
          <w:tab w:val="right" w:leader="dot" w:pos="5670"/>
        </w:tabs>
        <w:spacing w:before="160"/>
        <w:ind w:left="567"/>
        <w:rPr>
          <w:rFonts w:ascii="Arial" w:hAnsi="Arial" w:cs="Arial"/>
          <w:b/>
          <w:bCs/>
        </w:rPr>
      </w:pPr>
      <w:r w:rsidRPr="00486CCC">
        <w:rPr>
          <w:rFonts w:ascii="Arial" w:hAnsi="Arial" w:cs="Arial"/>
          <w:b/>
          <w:bCs/>
        </w:rPr>
        <w:t>Cena celkem včetně DPH</w:t>
      </w:r>
      <w:r w:rsidR="007B28C3" w:rsidRPr="00486CCC">
        <w:rPr>
          <w:rFonts w:ascii="Arial" w:hAnsi="Arial" w:cs="Arial"/>
          <w:b/>
          <w:bCs/>
        </w:rPr>
        <w:tab/>
      </w:r>
      <w:permStart w:id="2105756349" w:edGrp="everyone"/>
      <w:r w:rsidR="00C57ACE" w:rsidRPr="00486CCC">
        <w:rPr>
          <w:rFonts w:ascii="Arial" w:hAnsi="Arial" w:cs="Arial"/>
          <w:b/>
          <w:bCs/>
        </w:rPr>
        <w:tab/>
      </w:r>
      <w:r w:rsidR="00FB1370" w:rsidRPr="00486CCC">
        <w:rPr>
          <w:rFonts w:ascii="Arial" w:hAnsi="Arial" w:cs="Arial"/>
          <w:b/>
          <w:bCs/>
        </w:rPr>
        <w:t>Kč</w:t>
      </w:r>
      <w:permEnd w:id="2105756349"/>
    </w:p>
    <w:p w14:paraId="36812C68" w14:textId="77777777" w:rsidR="0028618B" w:rsidRPr="00486CCC" w:rsidRDefault="0028618B">
      <w:pPr>
        <w:ind w:left="567"/>
        <w:rPr>
          <w:rFonts w:ascii="Arial" w:hAnsi="Arial" w:cs="Arial"/>
          <w:b/>
        </w:rPr>
      </w:pPr>
    </w:p>
    <w:p w14:paraId="210591AB" w14:textId="77777777" w:rsidR="0084182F" w:rsidRPr="00486CCC" w:rsidRDefault="0084182F">
      <w:pPr>
        <w:ind w:left="567"/>
        <w:rPr>
          <w:rFonts w:ascii="Arial" w:hAnsi="Arial" w:cs="Arial"/>
        </w:rPr>
      </w:pPr>
    </w:p>
    <w:p w14:paraId="14915884" w14:textId="0006D427" w:rsidR="0078722B" w:rsidRPr="00486CCC" w:rsidRDefault="00FB1370">
      <w:pPr>
        <w:ind w:left="567"/>
        <w:rPr>
          <w:rFonts w:ascii="Arial" w:hAnsi="Arial" w:cs="Arial"/>
        </w:rPr>
      </w:pPr>
      <w:r w:rsidRPr="00486CCC">
        <w:rPr>
          <w:rFonts w:ascii="Arial" w:hAnsi="Arial" w:cs="Arial"/>
        </w:rPr>
        <w:t>z</w:t>
      </w:r>
      <w:r w:rsidR="0078722B" w:rsidRPr="00486CCC">
        <w:rPr>
          <w:rFonts w:ascii="Arial" w:hAnsi="Arial" w:cs="Arial"/>
        </w:rPr>
        <w:t> </w:t>
      </w:r>
      <w:r w:rsidR="00D659B7" w:rsidRPr="00486CCC">
        <w:rPr>
          <w:rFonts w:ascii="Arial" w:hAnsi="Arial" w:cs="Arial"/>
        </w:rPr>
        <w:t>toho</w:t>
      </w:r>
      <w:r w:rsidR="0078722B" w:rsidRPr="00486CCC">
        <w:rPr>
          <w:rFonts w:ascii="Arial" w:hAnsi="Arial" w:cs="Arial"/>
        </w:rPr>
        <w:t xml:space="preserve"> jednotlivé části díla a činnosti jsou </w:t>
      </w:r>
      <w:r w:rsidR="002568AF" w:rsidRPr="00486CCC">
        <w:rPr>
          <w:rFonts w:ascii="Arial" w:hAnsi="Arial" w:cs="Arial"/>
        </w:rPr>
        <w:t>o</w:t>
      </w:r>
      <w:r w:rsidR="0078722B" w:rsidRPr="00486CCC">
        <w:rPr>
          <w:rFonts w:ascii="Arial" w:hAnsi="Arial" w:cs="Arial"/>
        </w:rPr>
        <w:t>ceněny takto:</w:t>
      </w:r>
    </w:p>
    <w:p w14:paraId="26FD856A" w14:textId="77777777" w:rsidR="00D659B7" w:rsidRPr="00486CCC" w:rsidRDefault="00D659B7">
      <w:pPr>
        <w:ind w:left="567"/>
        <w:rPr>
          <w:rFonts w:ascii="Arial" w:hAnsi="Arial" w:cs="Arial"/>
          <w:b/>
        </w:rPr>
      </w:pPr>
      <w:r w:rsidRPr="00486CCC">
        <w:rPr>
          <w:rFonts w:ascii="Arial" w:hAnsi="Arial" w:cs="Arial"/>
          <w:b/>
        </w:rPr>
        <w:t xml:space="preserve"> </w:t>
      </w:r>
    </w:p>
    <w:p w14:paraId="21BD4F7F" w14:textId="2C8B5D90" w:rsidR="00FB1370" w:rsidRPr="00486CCC" w:rsidRDefault="00FB1370" w:rsidP="00CF70FC">
      <w:pPr>
        <w:pStyle w:val="Odstavecseseznamem"/>
        <w:numPr>
          <w:ilvl w:val="0"/>
          <w:numId w:val="13"/>
        </w:numPr>
        <w:ind w:left="993" w:hanging="426"/>
        <w:rPr>
          <w:rFonts w:ascii="Arial" w:hAnsi="Arial" w:cs="Arial"/>
          <w:b/>
          <w:bCs/>
          <w:u w:val="single"/>
        </w:rPr>
      </w:pPr>
      <w:r w:rsidRPr="00486CCC">
        <w:rPr>
          <w:rFonts w:ascii="Arial" w:hAnsi="Arial" w:cs="Arial"/>
          <w:b/>
          <w:bCs/>
          <w:u w:val="single"/>
        </w:rPr>
        <w:t xml:space="preserve">projektová dokumentace pro povolení stavby (PS) </w:t>
      </w:r>
    </w:p>
    <w:p w14:paraId="2C22C7BA" w14:textId="77777777" w:rsidR="00C56724" w:rsidRPr="00486CCC" w:rsidRDefault="00C56724" w:rsidP="00E86179">
      <w:pPr>
        <w:ind w:left="567"/>
        <w:rPr>
          <w:rFonts w:ascii="Arial" w:hAnsi="Arial" w:cs="Arial"/>
        </w:rPr>
      </w:pPr>
    </w:p>
    <w:p w14:paraId="4D751081" w14:textId="52185BFF" w:rsidR="00FB1370" w:rsidRPr="00486CCC" w:rsidRDefault="00C56724" w:rsidP="00FB1370">
      <w:pPr>
        <w:tabs>
          <w:tab w:val="left" w:pos="3402"/>
          <w:tab w:val="right" w:leader="dot" w:pos="5670"/>
        </w:tabs>
        <w:spacing w:before="120"/>
        <w:ind w:left="993"/>
        <w:rPr>
          <w:rFonts w:ascii="Arial" w:hAnsi="Arial" w:cs="Arial"/>
          <w:b/>
          <w:bCs/>
        </w:rPr>
      </w:pPr>
      <w:r w:rsidRPr="00486CCC">
        <w:rPr>
          <w:rFonts w:ascii="Arial" w:hAnsi="Arial" w:cs="Arial"/>
        </w:rPr>
        <w:t>c</w:t>
      </w:r>
      <w:r w:rsidR="00FB1370" w:rsidRPr="00486CCC">
        <w:rPr>
          <w:rFonts w:ascii="Arial" w:hAnsi="Arial" w:cs="Arial"/>
        </w:rPr>
        <w:t>ena celkem bez DPH</w:t>
      </w:r>
      <w:r w:rsidR="00FB1370" w:rsidRPr="00486CCC">
        <w:rPr>
          <w:rFonts w:ascii="Arial" w:hAnsi="Arial" w:cs="Arial"/>
        </w:rPr>
        <w:tab/>
      </w:r>
      <w:permStart w:id="165354524" w:edGrp="everyone"/>
      <w:r w:rsidR="00FB1370" w:rsidRPr="00486CCC">
        <w:rPr>
          <w:rFonts w:ascii="Arial" w:hAnsi="Arial" w:cs="Arial"/>
        </w:rPr>
        <w:tab/>
      </w:r>
      <w:r w:rsidR="00FB1370" w:rsidRPr="00486CCC">
        <w:rPr>
          <w:rFonts w:ascii="Arial" w:hAnsi="Arial" w:cs="Arial"/>
          <w:b/>
          <w:bCs/>
        </w:rPr>
        <w:t>Kč</w:t>
      </w:r>
      <w:permEnd w:id="165354524"/>
    </w:p>
    <w:p w14:paraId="598C134C" w14:textId="77777777" w:rsidR="00FB1370" w:rsidRPr="00486CCC" w:rsidRDefault="00FB1370" w:rsidP="0084182F">
      <w:pPr>
        <w:widowControl w:val="0"/>
        <w:suppressAutoHyphens/>
        <w:spacing w:line="240" w:lineRule="exact"/>
        <w:ind w:left="993"/>
        <w:rPr>
          <w:rFonts w:ascii="Arial" w:eastAsia="Arial Unicode MS" w:hAnsi="Arial" w:cs="Arial"/>
          <w:b/>
          <w:bCs/>
          <w:u w:val="single"/>
        </w:rPr>
      </w:pPr>
    </w:p>
    <w:p w14:paraId="4EBDE2B1" w14:textId="1D6F9EC0" w:rsidR="002D0E91" w:rsidRPr="00486CCC" w:rsidRDefault="002D0E91" w:rsidP="00CF70FC">
      <w:pPr>
        <w:pStyle w:val="Odstavecseseznamem"/>
        <w:numPr>
          <w:ilvl w:val="0"/>
          <w:numId w:val="13"/>
        </w:numPr>
        <w:ind w:left="993" w:hanging="426"/>
        <w:rPr>
          <w:rFonts w:ascii="Arial" w:hAnsi="Arial" w:cs="Arial"/>
          <w:b/>
          <w:bCs/>
          <w:u w:val="single"/>
        </w:rPr>
      </w:pPr>
      <w:r w:rsidRPr="00486CCC">
        <w:rPr>
          <w:rFonts w:ascii="Arial" w:hAnsi="Arial" w:cs="Arial"/>
          <w:b/>
          <w:bCs/>
          <w:u w:val="single"/>
        </w:rPr>
        <w:t>projektová dokumentace pro provádění stavby (DPS, dokumentace pro výběr zhotovitele) včetně Soupisu stavebních prací, dodávek a služeb s výkazem výměr</w:t>
      </w:r>
    </w:p>
    <w:p w14:paraId="212A9FFE" w14:textId="77777777" w:rsidR="00C56724" w:rsidRPr="00486CCC" w:rsidRDefault="00C56724" w:rsidP="00E86179">
      <w:pPr>
        <w:ind w:left="567"/>
        <w:rPr>
          <w:rFonts w:ascii="Arial" w:hAnsi="Arial" w:cs="Arial"/>
        </w:rPr>
      </w:pPr>
    </w:p>
    <w:p w14:paraId="7B489DD3" w14:textId="77777777" w:rsidR="00C56724" w:rsidRPr="00486CCC" w:rsidRDefault="00C56724" w:rsidP="00C56724">
      <w:pPr>
        <w:tabs>
          <w:tab w:val="left" w:pos="3402"/>
          <w:tab w:val="right" w:leader="dot" w:pos="5670"/>
        </w:tabs>
        <w:spacing w:before="120"/>
        <w:ind w:left="993"/>
        <w:rPr>
          <w:rFonts w:ascii="Arial" w:hAnsi="Arial" w:cs="Arial"/>
          <w:b/>
          <w:bCs/>
        </w:rPr>
      </w:pPr>
      <w:r w:rsidRPr="00486CCC">
        <w:rPr>
          <w:rFonts w:ascii="Arial" w:hAnsi="Arial" w:cs="Arial"/>
        </w:rPr>
        <w:t>cena celkem bez DPH</w:t>
      </w:r>
      <w:r w:rsidRPr="00486CCC">
        <w:rPr>
          <w:rFonts w:ascii="Arial" w:hAnsi="Arial" w:cs="Arial"/>
        </w:rPr>
        <w:tab/>
      </w:r>
      <w:permStart w:id="423777719" w:edGrp="everyone"/>
      <w:r w:rsidRPr="00486CCC">
        <w:rPr>
          <w:rFonts w:ascii="Arial" w:hAnsi="Arial" w:cs="Arial"/>
        </w:rPr>
        <w:tab/>
      </w:r>
      <w:r w:rsidRPr="00486CCC">
        <w:rPr>
          <w:rFonts w:ascii="Arial" w:hAnsi="Arial" w:cs="Arial"/>
          <w:b/>
          <w:bCs/>
        </w:rPr>
        <w:t>Kč</w:t>
      </w:r>
      <w:permEnd w:id="423777719"/>
    </w:p>
    <w:p w14:paraId="60840311" w14:textId="77777777" w:rsidR="0084182F" w:rsidRPr="00486CCC" w:rsidRDefault="0084182F" w:rsidP="0084182F">
      <w:pPr>
        <w:widowControl w:val="0"/>
        <w:suppressAutoHyphens/>
        <w:spacing w:line="240" w:lineRule="exact"/>
        <w:ind w:left="993"/>
        <w:rPr>
          <w:rFonts w:ascii="Arial" w:eastAsia="Arial Unicode MS" w:hAnsi="Arial" w:cs="Arial"/>
          <w:b/>
          <w:bCs/>
          <w:u w:val="single"/>
        </w:rPr>
      </w:pPr>
    </w:p>
    <w:p w14:paraId="18470366" w14:textId="3A842D9A" w:rsidR="0084182F" w:rsidRPr="00486CCC" w:rsidRDefault="0084182F" w:rsidP="00CF70FC">
      <w:pPr>
        <w:pStyle w:val="Odstavecseseznamem"/>
        <w:numPr>
          <w:ilvl w:val="0"/>
          <w:numId w:val="13"/>
        </w:numPr>
        <w:ind w:left="993" w:hanging="426"/>
        <w:rPr>
          <w:rFonts w:ascii="Arial" w:hAnsi="Arial" w:cs="Arial"/>
        </w:rPr>
      </w:pPr>
      <w:r w:rsidRPr="00CF7588">
        <w:rPr>
          <w:rFonts w:ascii="Arial" w:hAnsi="Arial" w:cs="Arial"/>
          <w:b/>
          <w:bCs/>
          <w:u w:val="single"/>
        </w:rPr>
        <w:t>dozor</w:t>
      </w:r>
      <w:r w:rsidRPr="00486CCC">
        <w:rPr>
          <w:rFonts w:ascii="Arial" w:hAnsi="Arial" w:cs="Arial"/>
          <w:b/>
          <w:bCs/>
          <w:u w:val="single"/>
        </w:rPr>
        <w:t xml:space="preserve"> projektanta</w:t>
      </w:r>
      <w:r w:rsidR="00843A97" w:rsidRPr="00486CCC">
        <w:rPr>
          <w:rFonts w:ascii="Arial" w:hAnsi="Arial" w:cs="Arial"/>
        </w:rPr>
        <w:t xml:space="preserve"> </w:t>
      </w:r>
      <w:r w:rsidR="00CF596F" w:rsidRPr="00486CCC">
        <w:rPr>
          <w:rFonts w:ascii="Arial" w:hAnsi="Arial" w:cs="Arial"/>
        </w:rPr>
        <w:t>(cena je stanovena jako maximální)</w:t>
      </w:r>
    </w:p>
    <w:p w14:paraId="44CFEFCA" w14:textId="77777777" w:rsidR="0064781B" w:rsidRPr="00486CCC" w:rsidRDefault="0064781B" w:rsidP="0064781B">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účast na pravidelných kontrolních dnech a na mimořádných jednáních svolaných objednatelem nebo dodavatelem stavby </w:t>
      </w:r>
      <w:bookmarkStart w:id="4" w:name="_Hlk69818517"/>
      <w:r w:rsidRPr="00486CCC">
        <w:rPr>
          <w:rFonts w:ascii="Arial" w:hAnsi="Arial" w:cs="Arial"/>
        </w:rPr>
        <w:t xml:space="preserve">(paušální platba včetně dopravy – max. </w:t>
      </w:r>
      <w:r w:rsidRPr="00B84B05">
        <w:rPr>
          <w:rFonts w:ascii="Arial" w:hAnsi="Arial" w:cs="Arial"/>
        </w:rPr>
        <w:t>15</w:t>
      </w:r>
      <w:r w:rsidRPr="00486CCC">
        <w:rPr>
          <w:rFonts w:ascii="Arial" w:hAnsi="Arial" w:cs="Arial"/>
        </w:rPr>
        <w:t xml:space="preserve"> </w:t>
      </w:r>
      <w:r w:rsidRPr="00B84B05">
        <w:rPr>
          <w:rFonts w:ascii="Arial" w:hAnsi="Arial" w:cs="Arial"/>
        </w:rPr>
        <w:t>návštěv</w:t>
      </w:r>
      <w:r w:rsidRPr="00486CCC">
        <w:rPr>
          <w:rFonts w:ascii="Arial" w:hAnsi="Arial" w:cs="Arial"/>
        </w:rPr>
        <w:t xml:space="preserve">) </w:t>
      </w:r>
      <w:bookmarkEnd w:id="4"/>
    </w:p>
    <w:p w14:paraId="5297375A" w14:textId="3ADB8532" w:rsidR="0064781B" w:rsidRDefault="0064781B" w:rsidP="0064781B">
      <w:pPr>
        <w:pStyle w:val="Odstavecseseznamem"/>
        <w:tabs>
          <w:tab w:val="left" w:pos="3402"/>
          <w:tab w:val="right" w:leader="dot" w:pos="5670"/>
        </w:tabs>
        <w:spacing w:before="120"/>
        <w:ind w:left="1560"/>
        <w:rPr>
          <w:rFonts w:ascii="Arial" w:hAnsi="Arial" w:cs="Arial"/>
        </w:rPr>
      </w:pPr>
      <w:bookmarkStart w:id="5" w:name="_Hlk199490976"/>
      <w:r w:rsidRPr="00486CCC">
        <w:rPr>
          <w:rFonts w:ascii="Arial" w:hAnsi="Arial" w:cs="Arial"/>
        </w:rPr>
        <w:t xml:space="preserve">cena </w:t>
      </w:r>
      <w:r w:rsidR="00B84B05">
        <w:rPr>
          <w:rFonts w:ascii="Arial" w:hAnsi="Arial" w:cs="Arial"/>
        </w:rPr>
        <w:t xml:space="preserve">celkem </w:t>
      </w:r>
      <w:r w:rsidRPr="00486CCC">
        <w:rPr>
          <w:rFonts w:ascii="Arial" w:hAnsi="Arial" w:cs="Arial"/>
        </w:rPr>
        <w:t>bez DPH</w:t>
      </w:r>
      <w:permStart w:id="1845786107" w:edGrp="everyone"/>
      <w:r w:rsidRPr="00486CCC">
        <w:rPr>
          <w:rFonts w:ascii="Arial" w:hAnsi="Arial" w:cs="Arial"/>
        </w:rPr>
        <w:tab/>
      </w:r>
      <w:r w:rsidRPr="00486CCC">
        <w:rPr>
          <w:rFonts w:ascii="Arial" w:hAnsi="Arial" w:cs="Arial"/>
        </w:rPr>
        <w:tab/>
        <w:t>Kč</w:t>
      </w:r>
      <w:permEnd w:id="1845786107"/>
      <w:r>
        <w:rPr>
          <w:rFonts w:ascii="Arial" w:hAnsi="Arial" w:cs="Arial"/>
        </w:rPr>
        <w:tab/>
      </w:r>
    </w:p>
    <w:bookmarkEnd w:id="5"/>
    <w:p w14:paraId="493F4584" w14:textId="77777777" w:rsidR="0064781B" w:rsidRPr="0064781B" w:rsidRDefault="0064781B" w:rsidP="0064781B">
      <w:pPr>
        <w:pStyle w:val="Odstavecseseznamem"/>
        <w:numPr>
          <w:ilvl w:val="0"/>
          <w:numId w:val="24"/>
        </w:numPr>
        <w:ind w:left="1276" w:hanging="283"/>
        <w:rPr>
          <w:rFonts w:ascii="Arial" w:hAnsi="Arial" w:cs="Arial"/>
        </w:rPr>
      </w:pPr>
      <w:r w:rsidRPr="0064781B">
        <w:rPr>
          <w:rFonts w:ascii="Arial" w:hAnsi="Arial" w:cs="Arial"/>
        </w:rPr>
        <w:t>práce projektanta (paušální platba za 1 hodinu – max. 40 hodin)</w:t>
      </w:r>
    </w:p>
    <w:p w14:paraId="76A6F2F7" w14:textId="5DDC9211" w:rsidR="0064781B" w:rsidRDefault="0064781B" w:rsidP="0064781B">
      <w:pPr>
        <w:pStyle w:val="Odstavecseseznamem"/>
        <w:tabs>
          <w:tab w:val="left" w:pos="3402"/>
          <w:tab w:val="right" w:leader="dot" w:pos="5670"/>
        </w:tabs>
        <w:spacing w:before="120"/>
        <w:ind w:left="1560"/>
        <w:rPr>
          <w:rFonts w:ascii="Arial" w:hAnsi="Arial" w:cs="Arial"/>
        </w:rPr>
      </w:pPr>
      <w:r w:rsidRPr="00486CCC">
        <w:rPr>
          <w:rFonts w:ascii="Arial" w:hAnsi="Arial" w:cs="Arial"/>
        </w:rPr>
        <w:t xml:space="preserve">cena </w:t>
      </w:r>
      <w:r w:rsidR="00B84B05">
        <w:rPr>
          <w:rFonts w:ascii="Arial" w:hAnsi="Arial" w:cs="Arial"/>
        </w:rPr>
        <w:t xml:space="preserve">celkem </w:t>
      </w:r>
      <w:r w:rsidRPr="00486CCC">
        <w:rPr>
          <w:rFonts w:ascii="Arial" w:hAnsi="Arial" w:cs="Arial"/>
        </w:rPr>
        <w:t>bez DPH</w:t>
      </w:r>
      <w:permStart w:id="736778480" w:edGrp="everyone"/>
      <w:r w:rsidRPr="00486CCC">
        <w:rPr>
          <w:rFonts w:ascii="Arial" w:hAnsi="Arial" w:cs="Arial"/>
        </w:rPr>
        <w:tab/>
      </w:r>
      <w:r w:rsidRPr="00486CCC">
        <w:rPr>
          <w:rFonts w:ascii="Arial" w:hAnsi="Arial" w:cs="Arial"/>
        </w:rPr>
        <w:tab/>
        <w:t>Kč</w:t>
      </w:r>
      <w:permEnd w:id="736778480"/>
      <w:r>
        <w:rPr>
          <w:rFonts w:ascii="Arial" w:hAnsi="Arial" w:cs="Arial"/>
        </w:rPr>
        <w:tab/>
      </w:r>
    </w:p>
    <w:p w14:paraId="34CC8697" w14:textId="1B692518"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součinnost při zadávacím řízení na zhotovitele stavby </w:t>
      </w:r>
      <w:bookmarkStart w:id="6" w:name="_Hlk69818379"/>
      <w:r w:rsidRPr="00486CCC">
        <w:rPr>
          <w:rFonts w:ascii="Arial" w:hAnsi="Arial" w:cs="Arial"/>
        </w:rPr>
        <w:t>(paušální platba)</w:t>
      </w:r>
      <w:bookmarkEnd w:id="6"/>
      <w:r w:rsidRPr="00486CCC">
        <w:rPr>
          <w:rFonts w:ascii="Arial" w:hAnsi="Arial" w:cs="Arial"/>
        </w:rPr>
        <w:tab/>
      </w:r>
    </w:p>
    <w:p w14:paraId="5CB739E1" w14:textId="18FAB94D" w:rsidR="00870B21" w:rsidRPr="00486CCC" w:rsidRDefault="00870B21" w:rsidP="00870B21">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permStart w:id="1129660147" w:edGrp="everyone"/>
      <w:r w:rsidRPr="00486CCC">
        <w:rPr>
          <w:rFonts w:ascii="Arial" w:hAnsi="Arial" w:cs="Arial"/>
        </w:rPr>
        <w:tab/>
        <w:t xml:space="preserve"> Kč</w:t>
      </w:r>
      <w:permEnd w:id="1129660147"/>
    </w:p>
    <w:p w14:paraId="25542BB2" w14:textId="1EA84FAB"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účast na otevírání obálek </w:t>
      </w:r>
      <w:bookmarkStart w:id="7" w:name="_Hlk69818408"/>
      <w:r w:rsidRPr="00486CCC">
        <w:rPr>
          <w:rFonts w:ascii="Arial" w:hAnsi="Arial" w:cs="Arial"/>
        </w:rPr>
        <w:t>(paušální platba včetně dopravy)</w:t>
      </w:r>
      <w:bookmarkEnd w:id="7"/>
    </w:p>
    <w:p w14:paraId="2105A473" w14:textId="77777777" w:rsidR="00870B21" w:rsidRPr="00486CCC" w:rsidRDefault="00870B21" w:rsidP="00051DC3">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permStart w:id="1037970179" w:edGrp="everyone"/>
      <w:r w:rsidRPr="00486CCC">
        <w:rPr>
          <w:rFonts w:ascii="Arial" w:hAnsi="Arial" w:cs="Arial"/>
        </w:rPr>
        <w:tab/>
        <w:t>Kč</w:t>
      </w:r>
      <w:permEnd w:id="1037970179"/>
    </w:p>
    <w:p w14:paraId="291D012A" w14:textId="3712702E" w:rsidR="00615F5A" w:rsidRPr="00486CCC" w:rsidRDefault="00615F5A" w:rsidP="00CF70FC">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 xml:space="preserve">posouzení nabídek uchazečů z pohledu zpracovatele dokumentace včetně posouzení mimořádně nízké nabídkové ceny </w:t>
      </w:r>
      <w:bookmarkStart w:id="8" w:name="_Hlk69818506"/>
      <w:r w:rsidRPr="00486CCC">
        <w:rPr>
          <w:rFonts w:ascii="Arial" w:hAnsi="Arial" w:cs="Arial"/>
        </w:rPr>
        <w:t>(paušální platba)</w:t>
      </w:r>
      <w:bookmarkEnd w:id="8"/>
    </w:p>
    <w:p w14:paraId="41C751A9" w14:textId="77777777" w:rsidR="00051DC3" w:rsidRPr="00486CCC" w:rsidRDefault="00051DC3" w:rsidP="00051DC3">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permStart w:id="977425614" w:edGrp="everyone"/>
      <w:r w:rsidRPr="00486CCC">
        <w:rPr>
          <w:rFonts w:ascii="Arial" w:hAnsi="Arial" w:cs="Arial"/>
        </w:rPr>
        <w:tab/>
        <w:t>Kč</w:t>
      </w:r>
      <w:permEnd w:id="977425614"/>
    </w:p>
    <w:p w14:paraId="395C15B7" w14:textId="77777777" w:rsidR="00A94DC1" w:rsidRPr="00486CCC" w:rsidRDefault="00A94DC1" w:rsidP="00051DC3">
      <w:pPr>
        <w:pStyle w:val="Odstavecseseznamem"/>
        <w:tabs>
          <w:tab w:val="left" w:pos="3402"/>
          <w:tab w:val="right" w:leader="dot" w:pos="5670"/>
        </w:tabs>
        <w:spacing w:before="120"/>
        <w:ind w:left="1560"/>
        <w:rPr>
          <w:rFonts w:ascii="Arial" w:hAnsi="Arial" w:cs="Arial"/>
        </w:rPr>
      </w:pPr>
    </w:p>
    <w:p w14:paraId="48BBC3D3" w14:textId="25B37050" w:rsidR="002C1C1C" w:rsidRDefault="002C1C1C" w:rsidP="00B84B05">
      <w:pPr>
        <w:pStyle w:val="Odstavecseseznamem"/>
        <w:tabs>
          <w:tab w:val="left" w:pos="3402"/>
          <w:tab w:val="right" w:leader="dot" w:pos="5670"/>
        </w:tabs>
        <w:spacing w:before="120"/>
        <w:ind w:left="1560"/>
        <w:rPr>
          <w:rFonts w:ascii="Arial" w:hAnsi="Arial" w:cs="Arial"/>
          <w:b/>
          <w:bCs/>
        </w:rPr>
      </w:pPr>
      <w:r w:rsidRPr="00486CCC">
        <w:rPr>
          <w:rFonts w:ascii="Arial" w:hAnsi="Arial" w:cs="Arial"/>
        </w:rPr>
        <w:t xml:space="preserve">cena celkem </w:t>
      </w:r>
      <w:r w:rsidR="00B84B05">
        <w:rPr>
          <w:rFonts w:ascii="Arial" w:hAnsi="Arial" w:cs="Arial"/>
        </w:rPr>
        <w:t xml:space="preserve">za autorský dozor </w:t>
      </w:r>
      <w:r w:rsidRPr="00486CCC">
        <w:rPr>
          <w:rFonts w:ascii="Arial" w:hAnsi="Arial" w:cs="Arial"/>
        </w:rPr>
        <w:t>bez DPH</w:t>
      </w:r>
      <w:r w:rsidR="00B84B05">
        <w:rPr>
          <w:rFonts w:ascii="Arial" w:hAnsi="Arial" w:cs="Arial"/>
        </w:rPr>
        <w:t xml:space="preserve"> </w:t>
      </w:r>
      <w:permStart w:id="1064239802" w:edGrp="everyone"/>
      <w:r w:rsidR="00B84B05">
        <w:rPr>
          <w:rFonts w:ascii="Arial" w:hAnsi="Arial" w:cs="Arial"/>
        </w:rPr>
        <w:tab/>
      </w:r>
      <w:r w:rsidR="00B84B05">
        <w:rPr>
          <w:rFonts w:ascii="Arial" w:hAnsi="Arial" w:cs="Arial"/>
        </w:rPr>
        <w:tab/>
        <w:t>……………..</w:t>
      </w:r>
      <w:r w:rsidR="00B84B05">
        <w:rPr>
          <w:rFonts w:ascii="Arial" w:hAnsi="Arial" w:cs="Arial"/>
        </w:rPr>
        <w:tab/>
      </w:r>
      <w:r w:rsidRPr="00486CCC">
        <w:rPr>
          <w:rFonts w:ascii="Arial" w:hAnsi="Arial" w:cs="Arial"/>
          <w:b/>
          <w:bCs/>
        </w:rPr>
        <w:t xml:space="preserve">Kč </w:t>
      </w:r>
      <w:permEnd w:id="1064239802"/>
    </w:p>
    <w:p w14:paraId="57F8E921" w14:textId="77777777" w:rsidR="006D05F2" w:rsidRDefault="006D05F2" w:rsidP="006D05F2">
      <w:pPr>
        <w:tabs>
          <w:tab w:val="left" w:pos="3402"/>
          <w:tab w:val="right" w:leader="dot" w:pos="5670"/>
        </w:tabs>
        <w:spacing w:before="120"/>
        <w:rPr>
          <w:rFonts w:ascii="Arial" w:hAnsi="Arial" w:cs="Arial"/>
          <w:b/>
          <w:bCs/>
        </w:rPr>
      </w:pPr>
    </w:p>
    <w:p w14:paraId="5AF2D635" w14:textId="77777777" w:rsidR="006D05F2" w:rsidRPr="00486CCC" w:rsidRDefault="006D05F2" w:rsidP="006D05F2">
      <w:pPr>
        <w:pStyle w:val="Odstavecseseznamem"/>
        <w:numPr>
          <w:ilvl w:val="0"/>
          <w:numId w:val="24"/>
        </w:numPr>
        <w:tabs>
          <w:tab w:val="left" w:pos="3402"/>
          <w:tab w:val="right" w:leader="dot" w:pos="5670"/>
        </w:tabs>
        <w:spacing w:before="120"/>
        <w:ind w:left="1276" w:hanging="283"/>
        <w:rPr>
          <w:rFonts w:ascii="Arial" w:hAnsi="Arial" w:cs="Arial"/>
        </w:rPr>
      </w:pPr>
      <w:r w:rsidRPr="00486CCC">
        <w:rPr>
          <w:rFonts w:ascii="Arial" w:hAnsi="Arial" w:cs="Arial"/>
        </w:rPr>
        <w:t>na vyžádání:</w:t>
      </w:r>
    </w:p>
    <w:p w14:paraId="31108D97" w14:textId="77777777" w:rsidR="006D05F2" w:rsidRPr="00486CCC" w:rsidRDefault="006D05F2" w:rsidP="006D05F2">
      <w:pPr>
        <w:pStyle w:val="Odstavecseseznamem"/>
        <w:numPr>
          <w:ilvl w:val="1"/>
          <w:numId w:val="25"/>
        </w:numPr>
        <w:tabs>
          <w:tab w:val="left" w:pos="3402"/>
          <w:tab w:val="right" w:leader="dot" w:pos="5670"/>
        </w:tabs>
        <w:spacing w:before="120"/>
        <w:ind w:left="1560" w:hanging="284"/>
        <w:rPr>
          <w:rFonts w:ascii="Arial" w:hAnsi="Arial" w:cs="Arial"/>
        </w:rPr>
      </w:pPr>
      <w:r w:rsidRPr="00486CCC">
        <w:rPr>
          <w:rFonts w:ascii="Arial" w:hAnsi="Arial" w:cs="Arial"/>
        </w:rPr>
        <w:t>účast na pravidelných kontrolních dnech a na mimořádných jednáních svolaných objednatelem nebo dodavatelem stavby (paušální platba včetně dopravy</w:t>
      </w:r>
      <w:r>
        <w:rPr>
          <w:rFonts w:ascii="Arial" w:hAnsi="Arial" w:cs="Arial"/>
        </w:rPr>
        <w:t xml:space="preserve"> – jedna návštěva</w:t>
      </w:r>
      <w:r w:rsidRPr="00486CCC">
        <w:rPr>
          <w:rFonts w:ascii="Arial" w:hAnsi="Arial" w:cs="Arial"/>
        </w:rPr>
        <w:t xml:space="preserve">) </w:t>
      </w:r>
    </w:p>
    <w:p w14:paraId="6314A7A1" w14:textId="77777777" w:rsidR="006D05F2" w:rsidRPr="00486CCC" w:rsidRDefault="006D05F2" w:rsidP="006D05F2">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permStart w:id="1770598638" w:edGrp="everyone"/>
      <w:r w:rsidRPr="00486CCC">
        <w:rPr>
          <w:rFonts w:ascii="Arial" w:hAnsi="Arial" w:cs="Arial"/>
        </w:rPr>
        <w:tab/>
        <w:t>Kč</w:t>
      </w:r>
      <w:permEnd w:id="1770598638"/>
    </w:p>
    <w:p w14:paraId="2A6FBA29" w14:textId="77777777" w:rsidR="006D05F2" w:rsidRPr="00486CCC" w:rsidRDefault="006D05F2" w:rsidP="006D05F2">
      <w:pPr>
        <w:pStyle w:val="Odstavecseseznamem"/>
        <w:numPr>
          <w:ilvl w:val="1"/>
          <w:numId w:val="25"/>
        </w:numPr>
        <w:tabs>
          <w:tab w:val="left" w:pos="3402"/>
          <w:tab w:val="right" w:leader="dot" w:pos="5670"/>
        </w:tabs>
        <w:spacing w:before="120"/>
        <w:ind w:left="1560" w:hanging="284"/>
        <w:rPr>
          <w:rFonts w:ascii="Arial" w:hAnsi="Arial" w:cs="Arial"/>
        </w:rPr>
      </w:pPr>
      <w:bookmarkStart w:id="9" w:name="_Hlk199490887"/>
      <w:r w:rsidRPr="00486CCC">
        <w:rPr>
          <w:rFonts w:ascii="Arial" w:hAnsi="Arial" w:cs="Arial"/>
        </w:rPr>
        <w:t>práce projektanta (paušální platba za 1 hodinu)</w:t>
      </w:r>
    </w:p>
    <w:p w14:paraId="1B45753D" w14:textId="77777777" w:rsidR="006D05F2" w:rsidRPr="00486CCC" w:rsidRDefault="006D05F2" w:rsidP="006D05F2">
      <w:pPr>
        <w:pStyle w:val="Odstavecseseznamem"/>
        <w:tabs>
          <w:tab w:val="left" w:pos="3402"/>
          <w:tab w:val="right" w:leader="dot" w:pos="5670"/>
        </w:tabs>
        <w:spacing w:before="120"/>
        <w:ind w:left="1560"/>
        <w:rPr>
          <w:rFonts w:ascii="Arial" w:hAnsi="Arial" w:cs="Arial"/>
        </w:rPr>
      </w:pPr>
      <w:r w:rsidRPr="00486CCC">
        <w:rPr>
          <w:rFonts w:ascii="Arial" w:hAnsi="Arial" w:cs="Arial"/>
        </w:rPr>
        <w:t>cena bez DPH</w:t>
      </w:r>
      <w:r w:rsidRPr="00486CCC">
        <w:rPr>
          <w:rFonts w:ascii="Arial" w:hAnsi="Arial" w:cs="Arial"/>
        </w:rPr>
        <w:tab/>
      </w:r>
      <w:permStart w:id="576856053" w:edGrp="everyone"/>
      <w:r w:rsidRPr="00486CCC">
        <w:rPr>
          <w:rFonts w:ascii="Arial" w:hAnsi="Arial" w:cs="Arial"/>
        </w:rPr>
        <w:tab/>
        <w:t xml:space="preserve"> Kč</w:t>
      </w:r>
      <w:permEnd w:id="576856053"/>
    </w:p>
    <w:bookmarkEnd w:id="9"/>
    <w:p w14:paraId="4D42196D" w14:textId="57085EFD" w:rsidR="006D05F2" w:rsidRPr="006D05F2" w:rsidRDefault="006D05F2" w:rsidP="006D05F2">
      <w:pPr>
        <w:tabs>
          <w:tab w:val="left" w:pos="3402"/>
          <w:tab w:val="right" w:leader="dot" w:pos="5670"/>
        </w:tabs>
        <w:spacing w:before="120"/>
        <w:rPr>
          <w:rFonts w:ascii="Arial" w:hAnsi="Arial" w:cs="Arial"/>
          <w:b/>
          <w:bCs/>
        </w:rPr>
      </w:pPr>
    </w:p>
    <w:bookmarkEnd w:id="3"/>
    <w:p w14:paraId="2EC941CF" w14:textId="77777777" w:rsidR="00615F5A" w:rsidRPr="00486CCC" w:rsidRDefault="00615F5A" w:rsidP="00172345">
      <w:pPr>
        <w:spacing w:line="240" w:lineRule="atLeast"/>
        <w:ind w:left="567"/>
        <w:rPr>
          <w:rFonts w:ascii="Arial" w:hAnsi="Arial" w:cs="Arial"/>
        </w:rPr>
      </w:pPr>
    </w:p>
    <w:p w14:paraId="15EF56B8" w14:textId="77777777"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Zhotovitel prohlašuje, že do ceny </w:t>
      </w:r>
      <w:r w:rsidR="006963C5" w:rsidRPr="00486CCC">
        <w:rPr>
          <w:rFonts w:ascii="Arial" w:hAnsi="Arial" w:cs="Arial"/>
        </w:rPr>
        <w:t xml:space="preserve">díla </w:t>
      </w:r>
      <w:r w:rsidRPr="00486CCC">
        <w:rPr>
          <w:rFonts w:ascii="Arial" w:hAnsi="Arial" w:cs="Arial"/>
        </w:rPr>
        <w:t xml:space="preserve">zahrnul </w:t>
      </w:r>
      <w:r w:rsidR="002F44E3" w:rsidRPr="00486CCC">
        <w:rPr>
          <w:rFonts w:ascii="Arial" w:hAnsi="Arial" w:cs="Arial"/>
        </w:rPr>
        <w:t xml:space="preserve">ocenění </w:t>
      </w:r>
      <w:r w:rsidRPr="00486CCC">
        <w:rPr>
          <w:rFonts w:ascii="Arial" w:hAnsi="Arial" w:cs="Arial"/>
        </w:rPr>
        <w:t>vešker</w:t>
      </w:r>
      <w:r w:rsidR="002F44E3" w:rsidRPr="00486CCC">
        <w:rPr>
          <w:rFonts w:ascii="Arial" w:hAnsi="Arial" w:cs="Arial"/>
        </w:rPr>
        <w:t>ých</w:t>
      </w:r>
      <w:r w:rsidRPr="00486CCC">
        <w:rPr>
          <w:rFonts w:ascii="Arial" w:hAnsi="Arial" w:cs="Arial"/>
        </w:rPr>
        <w:t xml:space="preserve"> </w:t>
      </w:r>
      <w:r w:rsidR="00020891" w:rsidRPr="00486CCC">
        <w:rPr>
          <w:rFonts w:ascii="Arial" w:hAnsi="Arial" w:cs="Arial"/>
        </w:rPr>
        <w:t>projekční</w:t>
      </w:r>
      <w:r w:rsidR="002F44E3" w:rsidRPr="00486CCC">
        <w:rPr>
          <w:rFonts w:ascii="Arial" w:hAnsi="Arial" w:cs="Arial"/>
        </w:rPr>
        <w:t>ch</w:t>
      </w:r>
      <w:r w:rsidR="00020891" w:rsidRPr="00486CCC">
        <w:rPr>
          <w:rFonts w:ascii="Arial" w:hAnsi="Arial" w:cs="Arial"/>
        </w:rPr>
        <w:t xml:space="preserve"> </w:t>
      </w:r>
      <w:r w:rsidR="006963C5" w:rsidRPr="00486CCC">
        <w:rPr>
          <w:rFonts w:ascii="Arial" w:hAnsi="Arial" w:cs="Arial"/>
        </w:rPr>
        <w:t>i jin</w:t>
      </w:r>
      <w:r w:rsidR="002F44E3" w:rsidRPr="00486CCC">
        <w:rPr>
          <w:rFonts w:ascii="Arial" w:hAnsi="Arial" w:cs="Arial"/>
        </w:rPr>
        <w:t>ých</w:t>
      </w:r>
      <w:r w:rsidR="006963C5" w:rsidRPr="00486CCC">
        <w:rPr>
          <w:rFonts w:ascii="Arial" w:hAnsi="Arial" w:cs="Arial"/>
        </w:rPr>
        <w:t xml:space="preserve"> </w:t>
      </w:r>
      <w:r w:rsidRPr="00486CCC">
        <w:rPr>
          <w:rFonts w:ascii="Arial" w:hAnsi="Arial" w:cs="Arial"/>
        </w:rPr>
        <w:t>pr</w:t>
      </w:r>
      <w:r w:rsidR="002F44E3" w:rsidRPr="00486CCC">
        <w:rPr>
          <w:rFonts w:ascii="Arial" w:hAnsi="Arial" w:cs="Arial"/>
        </w:rPr>
        <w:t>a</w:t>
      </w:r>
      <w:r w:rsidRPr="00486CCC">
        <w:rPr>
          <w:rFonts w:ascii="Arial" w:hAnsi="Arial" w:cs="Arial"/>
        </w:rPr>
        <w:t>c</w:t>
      </w:r>
      <w:r w:rsidR="002F44E3" w:rsidRPr="00486CCC">
        <w:rPr>
          <w:rFonts w:ascii="Arial" w:hAnsi="Arial" w:cs="Arial"/>
        </w:rPr>
        <w:t>í</w:t>
      </w:r>
      <w:r w:rsidRPr="00486CCC">
        <w:rPr>
          <w:rFonts w:ascii="Arial" w:hAnsi="Arial" w:cs="Arial"/>
        </w:rPr>
        <w:t xml:space="preserve"> a dodáv</w:t>
      </w:r>
      <w:r w:rsidR="002F44E3" w:rsidRPr="00486CCC">
        <w:rPr>
          <w:rFonts w:ascii="Arial" w:hAnsi="Arial" w:cs="Arial"/>
        </w:rPr>
        <w:t>e</w:t>
      </w:r>
      <w:r w:rsidRPr="00486CCC">
        <w:rPr>
          <w:rFonts w:ascii="Arial" w:hAnsi="Arial" w:cs="Arial"/>
        </w:rPr>
        <w:t xml:space="preserve">k, které jsou </w:t>
      </w:r>
      <w:r w:rsidR="00020891" w:rsidRPr="00486CCC">
        <w:rPr>
          <w:rFonts w:ascii="Arial" w:hAnsi="Arial" w:cs="Arial"/>
        </w:rPr>
        <w:t>k řádnému provedení díla zapotřebí</w:t>
      </w:r>
      <w:r w:rsidRPr="00486CCC">
        <w:rPr>
          <w:rFonts w:ascii="Arial" w:hAnsi="Arial" w:cs="Arial"/>
        </w:rPr>
        <w:t>. Zhotovitel souhlasí, že objednatel nebude brát zřetel na požadavky zhotovitele vyplývající z nedostatečného nebo chybného ocenění prací a dodávek nutných k dokončení funkčního a kompletního díla.</w:t>
      </w:r>
    </w:p>
    <w:p w14:paraId="19DE9D80" w14:textId="77777777" w:rsidR="0028618B" w:rsidRPr="00486CCC" w:rsidRDefault="0028618B">
      <w:pPr>
        <w:spacing w:line="240" w:lineRule="atLeast"/>
        <w:ind w:left="567"/>
        <w:rPr>
          <w:rFonts w:ascii="Arial" w:hAnsi="Arial" w:cs="Arial"/>
        </w:rPr>
      </w:pPr>
    </w:p>
    <w:p w14:paraId="7BD54EB9" w14:textId="398C8F23" w:rsidR="00AA7A56"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lastRenderedPageBreak/>
        <w:t xml:space="preserve">Provedené práce budou fakturovány </w:t>
      </w:r>
      <w:r w:rsidR="001310A4" w:rsidRPr="00486CCC">
        <w:rPr>
          <w:rFonts w:ascii="Arial" w:hAnsi="Arial" w:cs="Arial"/>
        </w:rPr>
        <w:t xml:space="preserve">jako dílčí plnění </w:t>
      </w:r>
      <w:r w:rsidR="008D56B7" w:rsidRPr="00486CCC">
        <w:rPr>
          <w:rFonts w:ascii="Arial" w:hAnsi="Arial" w:cs="Arial"/>
        </w:rPr>
        <w:t>(</w:t>
      </w:r>
      <w:r w:rsidR="00FB54E6" w:rsidRPr="00486CCC">
        <w:rPr>
          <w:rFonts w:ascii="Arial" w:hAnsi="Arial" w:cs="Arial"/>
        </w:rPr>
        <w:t>datum uskutečnitelného zdanitelného plnění</w:t>
      </w:r>
      <w:r w:rsidR="008D56B7" w:rsidRPr="00486CCC">
        <w:rPr>
          <w:rFonts w:ascii="Arial" w:hAnsi="Arial" w:cs="Arial"/>
        </w:rPr>
        <w:t>)</w:t>
      </w:r>
      <w:r w:rsidR="00E019FA" w:rsidRPr="00486CCC">
        <w:rPr>
          <w:rFonts w:ascii="Arial" w:hAnsi="Arial" w:cs="Arial"/>
        </w:rPr>
        <w:t xml:space="preserve"> </w:t>
      </w:r>
      <w:r w:rsidR="00AA7A56" w:rsidRPr="00486CCC">
        <w:rPr>
          <w:rFonts w:ascii="Arial" w:hAnsi="Arial" w:cs="Arial"/>
        </w:rPr>
        <w:t>následovně:</w:t>
      </w:r>
    </w:p>
    <w:p w14:paraId="4139FBEE" w14:textId="77777777" w:rsidR="00AA7A56" w:rsidRPr="00486CCC" w:rsidRDefault="00AA7A56" w:rsidP="00AA7A56">
      <w:pPr>
        <w:pStyle w:val="Odstavecseseznamem"/>
        <w:rPr>
          <w:rFonts w:ascii="Arial" w:hAnsi="Arial" w:cs="Arial"/>
        </w:rPr>
      </w:pPr>
    </w:p>
    <w:p w14:paraId="3DF41BA3" w14:textId="2A27E381" w:rsidR="00343481" w:rsidRPr="00486CCC" w:rsidRDefault="00A62991"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 xml:space="preserve">PS </w:t>
      </w:r>
      <w:r w:rsidRPr="00486CCC">
        <w:rPr>
          <w:rFonts w:ascii="Arial" w:hAnsi="Arial" w:cs="Arial"/>
        </w:rPr>
        <w:tab/>
      </w:r>
      <w:r w:rsidR="008D56B7" w:rsidRPr="00486CCC">
        <w:rPr>
          <w:rFonts w:ascii="Arial" w:hAnsi="Arial" w:cs="Arial"/>
        </w:rPr>
        <w:t>-</w:t>
      </w:r>
      <w:r w:rsidR="008D56B7" w:rsidRPr="00486CCC">
        <w:rPr>
          <w:rFonts w:ascii="Arial" w:hAnsi="Arial" w:cs="Arial"/>
        </w:rPr>
        <w:tab/>
      </w:r>
      <w:r w:rsidR="004F7523" w:rsidRPr="00486CCC">
        <w:rPr>
          <w:rFonts w:ascii="Arial" w:hAnsi="Arial" w:cs="Arial"/>
        </w:rPr>
        <w:t>převzetí dokumentace pro povolení stavby</w:t>
      </w:r>
      <w:r w:rsidR="006D05F2">
        <w:rPr>
          <w:rFonts w:ascii="Arial" w:hAnsi="Arial" w:cs="Arial"/>
        </w:rPr>
        <w:t xml:space="preserve"> včetně kompletní dokladové části přiložené k žádosti o stavební povolení</w:t>
      </w:r>
      <w:r w:rsidR="00343481" w:rsidRPr="00486CCC">
        <w:rPr>
          <w:rFonts w:ascii="Arial" w:hAnsi="Arial" w:cs="Arial"/>
        </w:rPr>
        <w:t xml:space="preserve"> </w:t>
      </w:r>
      <w:r w:rsidR="004F7523" w:rsidRPr="00486CCC">
        <w:rPr>
          <w:rFonts w:ascii="Arial" w:hAnsi="Arial" w:cs="Arial"/>
        </w:rPr>
        <w:t>(</w:t>
      </w:r>
      <w:r w:rsidR="004F7523" w:rsidRPr="00D542CA">
        <w:rPr>
          <w:rFonts w:ascii="Arial" w:hAnsi="Arial" w:cs="Arial"/>
        </w:rPr>
        <w:t xml:space="preserve">pozastávka </w:t>
      </w:r>
      <w:r w:rsidR="009B4A3E" w:rsidRPr="00D542CA">
        <w:rPr>
          <w:rFonts w:ascii="Arial" w:hAnsi="Arial" w:cs="Arial"/>
        </w:rPr>
        <w:t>10 %</w:t>
      </w:r>
      <w:r w:rsidR="004F7523" w:rsidRPr="00486CCC">
        <w:rPr>
          <w:rFonts w:ascii="Arial" w:hAnsi="Arial" w:cs="Arial"/>
        </w:rPr>
        <w:t xml:space="preserve"> z ceny </w:t>
      </w:r>
      <w:r w:rsidR="009B4A3E" w:rsidRPr="00486CCC">
        <w:rPr>
          <w:rFonts w:ascii="Arial" w:hAnsi="Arial" w:cs="Arial"/>
        </w:rPr>
        <w:t>do vydání pravomocného povolení)</w:t>
      </w:r>
    </w:p>
    <w:p w14:paraId="58D50C03" w14:textId="178B525B" w:rsidR="00343481" w:rsidRPr="00486CCC" w:rsidRDefault="009B4A3E"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DPS</w:t>
      </w:r>
      <w:r w:rsidR="00343481" w:rsidRPr="00486CCC">
        <w:rPr>
          <w:rFonts w:ascii="Arial" w:hAnsi="Arial" w:cs="Arial"/>
        </w:rPr>
        <w:t xml:space="preserve"> </w:t>
      </w:r>
      <w:r w:rsidR="00343481" w:rsidRPr="00486CCC">
        <w:rPr>
          <w:rFonts w:ascii="Arial" w:hAnsi="Arial" w:cs="Arial"/>
        </w:rPr>
        <w:tab/>
        <w:t>-</w:t>
      </w:r>
      <w:r w:rsidR="004A1BD0" w:rsidRPr="00486CCC">
        <w:rPr>
          <w:rFonts w:ascii="Arial" w:hAnsi="Arial" w:cs="Arial"/>
        </w:rPr>
        <w:tab/>
      </w:r>
      <w:bookmarkStart w:id="10" w:name="_Hlk200530402"/>
      <w:r w:rsidR="00343481" w:rsidRPr="00486CCC">
        <w:rPr>
          <w:rFonts w:ascii="Arial" w:hAnsi="Arial" w:cs="Arial"/>
        </w:rPr>
        <w:t xml:space="preserve">převzetí této dokumentace objednatelem </w:t>
      </w:r>
      <w:r w:rsidR="00343481" w:rsidRPr="007710F6">
        <w:rPr>
          <w:rFonts w:ascii="Arial" w:hAnsi="Arial" w:cs="Arial"/>
        </w:rPr>
        <w:t>bez vad a nedodělků</w:t>
      </w:r>
      <w:bookmarkEnd w:id="10"/>
    </w:p>
    <w:p w14:paraId="0F68B00C" w14:textId="4C962DA4" w:rsidR="00AA7A56" w:rsidRPr="00486CCC" w:rsidRDefault="004A1BD0" w:rsidP="00CF70FC">
      <w:pPr>
        <w:pStyle w:val="Odstavecseseznamem"/>
        <w:numPr>
          <w:ilvl w:val="0"/>
          <w:numId w:val="26"/>
        </w:numPr>
        <w:tabs>
          <w:tab w:val="left" w:pos="993"/>
          <w:tab w:val="left" w:pos="2552"/>
        </w:tabs>
        <w:ind w:left="2835" w:hanging="2268"/>
        <w:rPr>
          <w:rFonts w:ascii="Arial" w:hAnsi="Arial" w:cs="Arial"/>
        </w:rPr>
      </w:pPr>
      <w:r w:rsidRPr="00486CCC">
        <w:rPr>
          <w:rFonts w:ascii="Arial" w:hAnsi="Arial" w:cs="Arial"/>
        </w:rPr>
        <w:t>a</w:t>
      </w:r>
      <w:r w:rsidR="00AA7A56" w:rsidRPr="00486CCC">
        <w:rPr>
          <w:rFonts w:ascii="Arial" w:hAnsi="Arial" w:cs="Arial"/>
        </w:rPr>
        <w:t>utorský dozor</w:t>
      </w:r>
      <w:r w:rsidRPr="00486CCC">
        <w:rPr>
          <w:rFonts w:ascii="Arial" w:hAnsi="Arial" w:cs="Arial"/>
        </w:rPr>
        <w:tab/>
        <w:t>-</w:t>
      </w:r>
      <w:r w:rsidRPr="00486CCC">
        <w:rPr>
          <w:rFonts w:ascii="Arial" w:hAnsi="Arial" w:cs="Arial"/>
        </w:rPr>
        <w:tab/>
      </w:r>
      <w:r w:rsidR="00284CF6">
        <w:rPr>
          <w:rFonts w:ascii="Arial" w:hAnsi="Arial" w:cs="Arial"/>
          <w:bCs/>
        </w:rPr>
        <w:t>po dílčích fakturách,</w:t>
      </w:r>
      <w:r w:rsidR="00284CF6" w:rsidRPr="00486CCC">
        <w:rPr>
          <w:rFonts w:ascii="Arial" w:hAnsi="Arial" w:cs="Arial"/>
        </w:rPr>
        <w:t xml:space="preserve"> </w:t>
      </w:r>
      <w:r w:rsidR="00AA7A56" w:rsidRPr="00486CCC">
        <w:rPr>
          <w:rFonts w:ascii="Arial" w:hAnsi="Arial" w:cs="Arial"/>
        </w:rPr>
        <w:t>podmíněno odsouhlasením investorem</w:t>
      </w:r>
    </w:p>
    <w:p w14:paraId="040E628F" w14:textId="77777777" w:rsidR="00AA7A56" w:rsidRPr="00486CCC" w:rsidRDefault="00AA7A56" w:rsidP="00AA7A56">
      <w:pPr>
        <w:spacing w:line="240" w:lineRule="atLeast"/>
        <w:rPr>
          <w:rFonts w:ascii="Arial" w:hAnsi="Arial" w:cs="Arial"/>
        </w:rPr>
      </w:pPr>
    </w:p>
    <w:p w14:paraId="0C4CE403" w14:textId="302484FB"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Každá faktura musí obsahovat jako přílohu </w:t>
      </w:r>
      <w:r w:rsidR="00411CB8" w:rsidRPr="00486CCC">
        <w:rPr>
          <w:rFonts w:ascii="Arial" w:hAnsi="Arial" w:cs="Arial"/>
        </w:rPr>
        <w:t>zápis o předání a převzetí příslušné části díla</w:t>
      </w:r>
      <w:r w:rsidRPr="00486CCC">
        <w:rPr>
          <w:rFonts w:ascii="Arial" w:hAnsi="Arial" w:cs="Arial"/>
        </w:rPr>
        <w:t>. Faktury bez uvedených náležitostí nebo přílohy nejsou způsobilým platebním podkladem a objednatel je oprávněn je bez dalšího vrátit zpět zhotoviteli, aniž by se dostal do prodlení s úhradou ceny díl</w:t>
      </w:r>
      <w:r w:rsidR="00411CB8" w:rsidRPr="00486CCC">
        <w:rPr>
          <w:rFonts w:ascii="Arial" w:hAnsi="Arial" w:cs="Arial"/>
        </w:rPr>
        <w:t>a</w:t>
      </w:r>
      <w:r w:rsidRPr="00486CCC">
        <w:rPr>
          <w:rFonts w:ascii="Arial" w:hAnsi="Arial" w:cs="Arial"/>
        </w:rPr>
        <w:t>.</w:t>
      </w:r>
    </w:p>
    <w:p w14:paraId="7CD3F684" w14:textId="63DD89DC" w:rsidR="0028618B" w:rsidRPr="00486CCC" w:rsidRDefault="0028618B">
      <w:pPr>
        <w:spacing w:line="240" w:lineRule="atLeast"/>
        <w:ind w:left="567"/>
        <w:rPr>
          <w:rFonts w:ascii="Arial" w:hAnsi="Arial" w:cs="Arial"/>
        </w:rPr>
      </w:pPr>
    </w:p>
    <w:p w14:paraId="6AA52554" w14:textId="78B0379C" w:rsidR="0028618B" w:rsidRPr="00486CCC" w:rsidRDefault="0028618B" w:rsidP="005400F5">
      <w:pPr>
        <w:numPr>
          <w:ilvl w:val="0"/>
          <w:numId w:val="3"/>
        </w:numPr>
        <w:tabs>
          <w:tab w:val="clear" w:pos="360"/>
          <w:tab w:val="num" w:pos="567"/>
        </w:tabs>
        <w:spacing w:line="240" w:lineRule="atLeast"/>
        <w:ind w:left="567" w:hanging="567"/>
        <w:rPr>
          <w:rFonts w:ascii="Arial" w:hAnsi="Arial" w:cs="Arial"/>
        </w:rPr>
      </w:pPr>
      <w:r w:rsidRPr="00486CCC">
        <w:rPr>
          <w:rFonts w:ascii="Arial" w:hAnsi="Arial" w:cs="Arial"/>
        </w:rPr>
        <w:t xml:space="preserve">Splatnost všech faktur s náležitostmi daňového dokladu je </w:t>
      </w:r>
      <w:r w:rsidR="009F099E" w:rsidRPr="00486CCC">
        <w:rPr>
          <w:rFonts w:ascii="Arial" w:hAnsi="Arial" w:cs="Arial"/>
        </w:rPr>
        <w:t>třicet (</w:t>
      </w:r>
      <w:r w:rsidRPr="00486CCC">
        <w:rPr>
          <w:rFonts w:ascii="Arial" w:hAnsi="Arial" w:cs="Arial"/>
        </w:rPr>
        <w:t>30</w:t>
      </w:r>
      <w:r w:rsidR="009F099E" w:rsidRPr="00486CCC">
        <w:rPr>
          <w:rFonts w:ascii="Arial" w:hAnsi="Arial" w:cs="Arial"/>
        </w:rPr>
        <w:t>)</w:t>
      </w:r>
      <w:r w:rsidRPr="00486CCC">
        <w:rPr>
          <w:rFonts w:ascii="Arial" w:hAnsi="Arial" w:cs="Arial"/>
        </w:rPr>
        <w:t xml:space="preserve"> dnů od jejich doručení objednateli.</w:t>
      </w:r>
    </w:p>
    <w:p w14:paraId="017C7D7D" w14:textId="77777777"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 Změna ceny díla, vícepráce a méněpráce</w:t>
      </w:r>
    </w:p>
    <w:p w14:paraId="26675538" w14:textId="77777777" w:rsidR="00816F2D" w:rsidRPr="00486CCC" w:rsidRDefault="00343481" w:rsidP="00CF70FC">
      <w:pPr>
        <w:numPr>
          <w:ilvl w:val="0"/>
          <w:numId w:val="4"/>
        </w:numPr>
        <w:tabs>
          <w:tab w:val="clear" w:pos="360"/>
          <w:tab w:val="num" w:pos="567"/>
        </w:tabs>
        <w:spacing w:line="240" w:lineRule="atLeast"/>
        <w:ind w:left="567" w:hanging="567"/>
        <w:rPr>
          <w:rFonts w:ascii="Arial" w:hAnsi="Arial" w:cs="Arial"/>
        </w:rPr>
      </w:pPr>
      <w:r w:rsidRPr="00486CCC">
        <w:rPr>
          <w:rFonts w:ascii="Arial" w:hAnsi="Arial" w:cs="Arial"/>
        </w:rPr>
        <w:t xml:space="preserve">Celková sjednaná cena uvedená ve smlouvě o dílo je cena nejvýše přípustná, která může být změněna pouze v případě, že dojde před nebo v průběhu realizace díla ke změnám daňových předpisů v oblasti </w:t>
      </w:r>
      <w:r w:rsidR="00C8100A" w:rsidRPr="00486CCC">
        <w:rPr>
          <w:rFonts w:ascii="Arial" w:hAnsi="Arial" w:cs="Arial"/>
        </w:rPr>
        <w:t xml:space="preserve">Změna dohodnuté ceny je možná pouze v případě, že dojde ke změnám zákonných sazeb DPH nebo ke změně věcného rozsahu díla vymezeného touto smlouvou z důvodů ležících na straně objednatele nebo z důvodů okolností, které před podpisem smlouvy nebyly zhotoviteli známy. Úprava se mimo případů změn DPH provede písemným dodatkem k této smlouvě. </w:t>
      </w:r>
    </w:p>
    <w:p w14:paraId="6FC63A96" w14:textId="77777777" w:rsidR="00816F2D" w:rsidRPr="00486CCC" w:rsidRDefault="00816F2D" w:rsidP="00816F2D">
      <w:pPr>
        <w:spacing w:line="240" w:lineRule="atLeast"/>
        <w:ind w:left="567"/>
        <w:rPr>
          <w:rFonts w:ascii="Arial" w:hAnsi="Arial" w:cs="Arial"/>
        </w:rPr>
      </w:pPr>
    </w:p>
    <w:p w14:paraId="2D138880" w14:textId="4BF937C5" w:rsidR="0028618B" w:rsidRPr="00486CCC" w:rsidRDefault="00C8100A" w:rsidP="00314822">
      <w:pPr>
        <w:numPr>
          <w:ilvl w:val="0"/>
          <w:numId w:val="4"/>
        </w:numPr>
        <w:tabs>
          <w:tab w:val="clear" w:pos="360"/>
          <w:tab w:val="num" w:pos="567"/>
        </w:tabs>
        <w:spacing w:line="240" w:lineRule="atLeast"/>
        <w:ind w:left="567" w:hanging="567"/>
        <w:rPr>
          <w:rFonts w:ascii="Arial" w:hAnsi="Arial" w:cs="Arial"/>
        </w:rPr>
      </w:pPr>
      <w:r w:rsidRPr="00486CCC">
        <w:rPr>
          <w:rFonts w:ascii="Arial" w:hAnsi="Arial" w:cs="Arial"/>
        </w:rPr>
        <w:t xml:space="preserve">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w:t>
      </w:r>
      <w:r w:rsidR="0028618B" w:rsidRPr="00486CCC">
        <w:rPr>
          <w:rFonts w:ascii="Arial" w:hAnsi="Arial" w:cs="Arial"/>
        </w:rPr>
        <w:t xml:space="preserve">Po uzavření dodatku ke smlouvě má zhotovitel povinnost tyto změny realizovat a má právo na jejich úhradu. </w:t>
      </w:r>
    </w:p>
    <w:p w14:paraId="7AE79699" w14:textId="77777777" w:rsidR="002000AC" w:rsidRPr="00486CCC" w:rsidRDefault="002000A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Odpovědnost za vady díla, záruka  </w:t>
      </w:r>
    </w:p>
    <w:p w14:paraId="7F029C7F" w14:textId="5AAD83D6" w:rsidR="00B11A2E" w:rsidRPr="00486CCC" w:rsidRDefault="00B11A2E" w:rsidP="00CF70FC">
      <w:pPr>
        <w:numPr>
          <w:ilvl w:val="0"/>
          <w:numId w:val="16"/>
        </w:numPr>
        <w:tabs>
          <w:tab w:val="clear" w:pos="360"/>
        </w:tabs>
        <w:spacing w:line="240" w:lineRule="atLeast"/>
        <w:ind w:left="567" w:hanging="567"/>
        <w:rPr>
          <w:rFonts w:ascii="Arial" w:hAnsi="Arial" w:cs="Arial"/>
        </w:rPr>
      </w:pPr>
      <w:r w:rsidRPr="00486CCC">
        <w:rPr>
          <w:rFonts w:ascii="Arial" w:hAnsi="Arial" w:cs="Arial"/>
        </w:rPr>
        <w:t>Zhotovitel odpovídá za vady projektové dokumentace, které mají vliv na kvalitu stavby, na úplnost a</w:t>
      </w:r>
      <w:r w:rsidR="00634755" w:rsidRPr="00486CCC">
        <w:rPr>
          <w:rFonts w:ascii="Arial" w:hAnsi="Arial" w:cs="Arial"/>
        </w:rPr>
        <w:t> </w:t>
      </w:r>
      <w:r w:rsidRPr="00486CCC">
        <w:rPr>
          <w:rFonts w:ascii="Arial" w:hAnsi="Arial" w:cs="Arial"/>
        </w:rPr>
        <w:t xml:space="preserve">soulad specifikace všech prací, dodávek, činností a služeb spojených s realizací stavby ve všech částech dokumentace (výkresová a technická část výkazů výměr), za jednoznačnost,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záruční doby uvedené v odst. </w:t>
      </w:r>
      <w:r w:rsidR="00E86179" w:rsidRPr="00486CCC">
        <w:rPr>
          <w:rFonts w:ascii="Arial" w:hAnsi="Arial" w:cs="Arial"/>
        </w:rPr>
        <w:t>3</w:t>
      </w:r>
      <w:r w:rsidRPr="00486CCC">
        <w:rPr>
          <w:rFonts w:ascii="Arial" w:hAnsi="Arial" w:cs="Arial"/>
        </w:rPr>
        <w:t xml:space="preserve">. tohoto článku smlouvy za jakoukoliv újmu vzniklou vadou projektové dokumentace. </w:t>
      </w:r>
    </w:p>
    <w:p w14:paraId="46A3610E" w14:textId="77777777" w:rsidR="007D43DD" w:rsidRPr="00486CCC" w:rsidRDefault="007D43DD" w:rsidP="00681927">
      <w:pPr>
        <w:spacing w:line="240" w:lineRule="atLeast"/>
        <w:ind w:left="567"/>
        <w:rPr>
          <w:rFonts w:ascii="Arial" w:hAnsi="Arial" w:cs="Arial"/>
        </w:rPr>
      </w:pPr>
    </w:p>
    <w:p w14:paraId="781D2FEC" w14:textId="77777777" w:rsidR="00681927" w:rsidRPr="00486CCC" w:rsidRDefault="00681927" w:rsidP="00CF70FC">
      <w:pPr>
        <w:numPr>
          <w:ilvl w:val="0"/>
          <w:numId w:val="16"/>
        </w:numPr>
        <w:tabs>
          <w:tab w:val="clear" w:pos="360"/>
        </w:tabs>
        <w:spacing w:line="240" w:lineRule="atLeast"/>
        <w:ind w:left="567" w:hanging="567"/>
        <w:rPr>
          <w:rFonts w:ascii="Arial" w:hAnsi="Arial" w:cs="Arial"/>
        </w:rPr>
      </w:pPr>
      <w:r w:rsidRPr="00486CCC">
        <w:rPr>
          <w:rFonts w:ascii="Arial" w:hAnsi="Arial" w:cs="Arial"/>
        </w:rPr>
        <w:t>Právo na odstranění vady díla, zjištěné po předání díla, objednatel u zhotovitele uplatní písemnou formou. Zhotovitel bez zbytečného odkladu, nejpozději ve lhůtě do tří pracovních dní od doručení reklamace, projedná s objednatelem reklamovanou vadu a způsob jejího odstranění. Nebude-li dohodnuto jinak, lhůta k odstranění vady činí 10 pracovních dní. Případné právo na smluvní pokutu, popř. odstoupení od smlouvy tímto není dotčeno.</w:t>
      </w:r>
    </w:p>
    <w:p w14:paraId="12C46D0B" w14:textId="77777777" w:rsidR="00681927" w:rsidRPr="00486CCC" w:rsidRDefault="00681927" w:rsidP="00681927">
      <w:pPr>
        <w:spacing w:line="240" w:lineRule="atLeast"/>
        <w:ind w:left="567"/>
        <w:rPr>
          <w:rFonts w:ascii="Arial" w:hAnsi="Arial" w:cs="Arial"/>
        </w:rPr>
      </w:pPr>
    </w:p>
    <w:p w14:paraId="1497FFAA" w14:textId="77777777" w:rsidR="00681927" w:rsidRPr="00486CCC" w:rsidRDefault="00681927"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Zhotovitel přejímá za jakost díla záruku toho, že dílo bude provedeno dle podmínek sjednaných v této smlouvě a bude po dobu záruky způsobilé ke smluvenému účelu. Záruční doba počíná běžet dnem předání díla (tj. dnem podpisu zápisu o předání a převzetí díla oběma smluvními stranami).</w:t>
      </w:r>
    </w:p>
    <w:p w14:paraId="37AA1DD7" w14:textId="77777777" w:rsidR="00681927" w:rsidRPr="00486CCC" w:rsidRDefault="00681927" w:rsidP="00681927">
      <w:pPr>
        <w:spacing w:line="240" w:lineRule="atLeast"/>
        <w:rPr>
          <w:rFonts w:ascii="Arial" w:hAnsi="Arial" w:cs="Arial"/>
        </w:rPr>
      </w:pPr>
    </w:p>
    <w:p w14:paraId="338C02C0" w14:textId="1282FFFE" w:rsidR="007D43DD" w:rsidRPr="00486CCC" w:rsidRDefault="007D43DD"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 xml:space="preserve">Vzájemnou dohodou se stanoví záruční doba na veškeré projekční práce a technická řešení v délce </w:t>
      </w:r>
      <w:r w:rsidRPr="00486CCC">
        <w:rPr>
          <w:rFonts w:ascii="Arial" w:hAnsi="Arial" w:cs="Arial"/>
          <w:b/>
          <w:bCs/>
        </w:rPr>
        <w:t>60</w:t>
      </w:r>
      <w:r w:rsidRPr="00486CCC">
        <w:rPr>
          <w:rFonts w:ascii="Arial" w:hAnsi="Arial" w:cs="Arial"/>
        </w:rPr>
        <w:t xml:space="preserve"> měsíců, a to ode dne předání díla objednateli. </w:t>
      </w:r>
    </w:p>
    <w:p w14:paraId="0C3A4C41" w14:textId="77777777" w:rsidR="007D43DD" w:rsidRPr="00486CCC" w:rsidRDefault="007D43DD" w:rsidP="00EC7793">
      <w:pPr>
        <w:spacing w:line="240" w:lineRule="atLeast"/>
        <w:ind w:left="567"/>
        <w:rPr>
          <w:rFonts w:ascii="Arial" w:hAnsi="Arial" w:cs="Arial"/>
        </w:rPr>
      </w:pPr>
    </w:p>
    <w:p w14:paraId="485D96C6" w14:textId="77777777" w:rsidR="002C377A" w:rsidRPr="00486CCC" w:rsidRDefault="002C377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O odstranění reklamované vady bude vyhotoven zápis nebo protokol, který bude obsahovat termín nástupu, popis vady a termín a způsob jejího odstranění. Zápis či protokol jsou oprávněny podepsat osoby zastupující smluvní strany ve věcech technických.</w:t>
      </w:r>
    </w:p>
    <w:p w14:paraId="496E0B43" w14:textId="77777777" w:rsidR="002C377A" w:rsidRPr="00486CCC" w:rsidRDefault="002C377A" w:rsidP="000A6C44">
      <w:pPr>
        <w:spacing w:line="240" w:lineRule="atLeast"/>
        <w:ind w:left="567"/>
        <w:rPr>
          <w:rFonts w:ascii="Arial" w:hAnsi="Arial" w:cs="Arial"/>
        </w:rPr>
      </w:pPr>
    </w:p>
    <w:p w14:paraId="1DB2E14F" w14:textId="77777777" w:rsidR="002C377A" w:rsidRPr="00486CCC" w:rsidRDefault="002C377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Práva a povinnosti z odpovědnosti zhotovitele za vady na předané části díla nezanikají ani odstoupením kterékoli ze smluvních stran od smlouvy.</w:t>
      </w:r>
    </w:p>
    <w:p w14:paraId="17A1DF68" w14:textId="77777777" w:rsidR="00D34C6A" w:rsidRPr="00486CCC" w:rsidRDefault="00D34C6A" w:rsidP="00B6721C">
      <w:pPr>
        <w:spacing w:line="240" w:lineRule="atLeast"/>
        <w:ind w:left="567"/>
        <w:rPr>
          <w:rFonts w:ascii="Arial" w:hAnsi="Arial" w:cs="Arial"/>
        </w:rPr>
      </w:pPr>
    </w:p>
    <w:p w14:paraId="38046642" w14:textId="77777777" w:rsidR="00D34C6A" w:rsidRPr="00486CCC" w:rsidRDefault="00D34C6A" w:rsidP="00CF70FC">
      <w:pPr>
        <w:numPr>
          <w:ilvl w:val="0"/>
          <w:numId w:val="16"/>
        </w:numPr>
        <w:tabs>
          <w:tab w:val="clear" w:pos="360"/>
          <w:tab w:val="num" w:pos="567"/>
        </w:tabs>
        <w:spacing w:line="240" w:lineRule="atLeast"/>
        <w:ind w:left="567" w:hanging="567"/>
        <w:rPr>
          <w:rFonts w:ascii="Arial" w:hAnsi="Arial" w:cs="Arial"/>
        </w:rPr>
      </w:pPr>
      <w:r w:rsidRPr="00486CCC">
        <w:rPr>
          <w:rFonts w:ascii="Arial" w:hAnsi="Arial" w:cs="Arial"/>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07A79EE8" w14:textId="73D9096C" w:rsidR="00A2239F" w:rsidRPr="00486CCC" w:rsidRDefault="00A2239F"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Licence </w:t>
      </w:r>
    </w:p>
    <w:p w14:paraId="2A61B803" w14:textId="77777777" w:rsidR="00A2239F" w:rsidRPr="00486CCC" w:rsidRDefault="00A2239F" w:rsidP="00CF70FC">
      <w:pPr>
        <w:numPr>
          <w:ilvl w:val="0"/>
          <w:numId w:val="10"/>
        </w:numPr>
        <w:tabs>
          <w:tab w:val="clear" w:pos="360"/>
          <w:tab w:val="num" w:pos="567"/>
        </w:tabs>
        <w:ind w:left="567" w:hanging="567"/>
        <w:rPr>
          <w:rFonts w:ascii="Arial" w:eastAsia="Times New Roman" w:hAnsi="Arial" w:cs="Arial"/>
          <w:lang w:eastAsia="cs-CZ"/>
        </w:rPr>
      </w:pPr>
      <w:r w:rsidRPr="00486CCC">
        <w:rPr>
          <w:rFonts w:ascii="Arial" w:hAnsi="Arial" w:cs="Arial"/>
        </w:rPr>
        <w:t>Každá</w:t>
      </w:r>
      <w:r w:rsidRPr="00486CCC">
        <w:rPr>
          <w:rFonts w:ascii="Arial" w:eastAsia="Times New Roman" w:hAnsi="Arial" w:cs="Arial"/>
          <w:lang w:eastAsia="cs-CZ"/>
        </w:rPr>
        <w:t xml:space="preserve"> projektová dokumentace vypracovaná zhotovitelem podle této smlouvy je autorským dílem. </w:t>
      </w:r>
    </w:p>
    <w:p w14:paraId="01DD2562" w14:textId="77777777" w:rsidR="00A2239F" w:rsidRPr="00486CCC" w:rsidRDefault="00A2239F" w:rsidP="00A2239F">
      <w:pPr>
        <w:rPr>
          <w:rFonts w:ascii="Arial" w:eastAsia="Times New Roman" w:hAnsi="Arial" w:cs="Arial"/>
          <w:lang w:eastAsia="cs-CZ"/>
        </w:rPr>
      </w:pPr>
    </w:p>
    <w:p w14:paraId="1B8DA1D8" w14:textId="77777777" w:rsidR="00D34C6A" w:rsidRPr="00486CCC" w:rsidRDefault="00D34C6A" w:rsidP="00CF70FC">
      <w:pPr>
        <w:numPr>
          <w:ilvl w:val="0"/>
          <w:numId w:val="10"/>
        </w:numPr>
        <w:tabs>
          <w:tab w:val="clear" w:pos="360"/>
          <w:tab w:val="num" w:pos="567"/>
        </w:tabs>
        <w:ind w:left="567" w:hanging="567"/>
        <w:rPr>
          <w:rFonts w:ascii="Arial" w:eastAsia="Times New Roman" w:hAnsi="Arial" w:cs="Arial"/>
          <w:lang w:eastAsia="cs-CZ"/>
        </w:rPr>
      </w:pPr>
      <w:r w:rsidRPr="00486CCC">
        <w:rPr>
          <w:rFonts w:ascii="Arial" w:hAnsi="Arial" w:cs="Arial"/>
        </w:rPr>
        <w:t xml:space="preserve">Předáním a převzetím díla přechází vlastnické právo k předmětu díla na objednatele. Autorská práva zhotovitele zůstávají zachována. Objednatel předáním a převzetím díla (jeho jednotlivé části) nabývá časově neomezené výhradní právo dílo neomezeně užít a vykonávat veškerá práva vyplývající z práva dílo užít ve smyslu zejména ustanovení §12 odst. 4, písmeno a) až f) zákona č. 121/2000 Sb. o právu autorském, v platném znění, zejména tedy dílo použít pro všechny činnosti spojené s přípravou a následnou realizací stavby nebo jiné činnosti, která je předmětem díla. Objednatel je oprávněn v případě potřeby předané dílo (každý její svazek) rozmnožovat a předat ji třetím osobám, ale pouze za účelem dosažení cíle, ke kterému je dokumentace určena. Objednatel je rovněž oprávněn užít dílo k veřejné propagaci investičního projektu nebo propagaci svojí činnosti, včetně propagace komerčního charakteru. </w:t>
      </w:r>
    </w:p>
    <w:p w14:paraId="59F2BD16" w14:textId="77777777" w:rsidR="00A2239F" w:rsidRPr="00486CCC" w:rsidRDefault="00A2239F" w:rsidP="00A2239F">
      <w:pPr>
        <w:jc w:val="left"/>
        <w:rPr>
          <w:rFonts w:ascii="Arial" w:eastAsia="Times New Roman" w:hAnsi="Arial" w:cs="Arial"/>
          <w:color w:val="000000"/>
          <w:lang w:eastAsia="cs-CZ"/>
        </w:rPr>
      </w:pPr>
    </w:p>
    <w:p w14:paraId="504CDC78" w14:textId="541AE7FF" w:rsidR="00A2239F" w:rsidRPr="00486CCC" w:rsidRDefault="00A2239F" w:rsidP="00CF70FC">
      <w:pPr>
        <w:numPr>
          <w:ilvl w:val="0"/>
          <w:numId w:val="10"/>
        </w:numPr>
        <w:tabs>
          <w:tab w:val="clear" w:pos="360"/>
          <w:tab w:val="num" w:pos="567"/>
        </w:tabs>
        <w:ind w:left="567" w:hanging="567"/>
        <w:rPr>
          <w:rFonts w:ascii="Arial" w:eastAsia="Times New Roman" w:hAnsi="Arial" w:cs="Arial"/>
          <w:color w:val="000000"/>
          <w:spacing w:val="-7"/>
          <w:lang w:eastAsia="cs-CZ"/>
        </w:rPr>
      </w:pPr>
      <w:r w:rsidRPr="00486CCC">
        <w:rPr>
          <w:rFonts w:ascii="Arial" w:eastAsia="Times New Roman" w:hAnsi="Arial" w:cs="Arial"/>
          <w:color w:val="000000"/>
          <w:spacing w:val="-7"/>
          <w:lang w:eastAsia="cs-CZ"/>
        </w:rPr>
        <w:t xml:space="preserve">Zhotovitel touto smlouvou zároveň poskytuje objednateli právo udělit dalším osobám podlicenci k využití </w:t>
      </w:r>
      <w:r w:rsidRPr="00486CCC">
        <w:rPr>
          <w:rFonts w:ascii="Arial" w:eastAsia="Times New Roman" w:hAnsi="Arial" w:cs="Arial"/>
          <w:color w:val="000000"/>
          <w:spacing w:val="-3"/>
          <w:lang w:eastAsia="cs-CZ"/>
        </w:rPr>
        <w:t xml:space="preserve">díla </w:t>
      </w:r>
      <w:r w:rsidRPr="00486CCC">
        <w:rPr>
          <w:rFonts w:ascii="Arial" w:eastAsia="Times New Roman" w:hAnsi="Arial" w:cs="Arial"/>
          <w:color w:val="000000"/>
          <w:spacing w:val="-7"/>
          <w:lang w:eastAsia="cs-CZ"/>
        </w:rPr>
        <w:t>v rozsahu stejném či menším</w:t>
      </w:r>
      <w:r w:rsidR="002E3B0B" w:rsidRPr="00486CCC">
        <w:rPr>
          <w:rFonts w:ascii="Arial" w:eastAsia="Times New Roman" w:hAnsi="Arial" w:cs="Arial"/>
          <w:color w:val="000000"/>
          <w:spacing w:val="-7"/>
          <w:lang w:eastAsia="cs-CZ"/>
        </w:rPr>
        <w:t xml:space="preserve">, </w:t>
      </w:r>
      <w:r w:rsidRPr="00486CCC">
        <w:rPr>
          <w:rFonts w:ascii="Arial" w:eastAsia="Times New Roman" w:hAnsi="Arial" w:cs="Arial"/>
          <w:color w:val="000000"/>
          <w:spacing w:val="-7"/>
          <w:lang w:eastAsia="cs-CZ"/>
        </w:rPr>
        <w:t xml:space="preserve">než je k tomu oprávněn objednatel. </w:t>
      </w:r>
    </w:p>
    <w:p w14:paraId="2FB2BB84" w14:textId="77777777" w:rsidR="00A2239F" w:rsidRPr="00486CCC" w:rsidRDefault="00A2239F" w:rsidP="00A2239F">
      <w:pPr>
        <w:widowControl w:val="0"/>
        <w:tabs>
          <w:tab w:val="left" w:pos="0"/>
          <w:tab w:val="left" w:pos="851"/>
          <w:tab w:val="left" w:pos="1276"/>
        </w:tabs>
        <w:suppressAutoHyphens/>
        <w:autoSpaceDE w:val="0"/>
        <w:rPr>
          <w:rFonts w:ascii="Arial" w:eastAsia="Arial" w:hAnsi="Arial" w:cs="Arial"/>
          <w:color w:val="000000"/>
          <w:lang w:eastAsia="cs-CZ"/>
        </w:rPr>
      </w:pPr>
    </w:p>
    <w:p w14:paraId="76D07B36"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Zhotovitel</w:t>
      </w:r>
      <w:r w:rsidRPr="00486CCC">
        <w:rPr>
          <w:rFonts w:ascii="Arial" w:eastAsia="Times New Roman" w:hAnsi="Arial" w:cs="Arial"/>
          <w:color w:val="000000"/>
          <w:lang w:eastAsia="cs-CZ"/>
        </w:rPr>
        <w:t xml:space="preserve"> nesmí poskytnout licenci třetí osobě a je povinen se i sám zdržet výkonu práva užít dílo.</w:t>
      </w:r>
    </w:p>
    <w:p w14:paraId="3713B2AA"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09B9FAE7"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Územní</w:t>
      </w:r>
      <w:r w:rsidRPr="00486CCC">
        <w:rPr>
          <w:rFonts w:ascii="Arial" w:eastAsia="Times New Roman" w:hAnsi="Arial" w:cs="Arial"/>
          <w:color w:val="000000"/>
          <w:lang w:eastAsia="cs-CZ"/>
        </w:rPr>
        <w:t xml:space="preserve"> rozsah licence je neomezený.</w:t>
      </w:r>
    </w:p>
    <w:p w14:paraId="3EDB2CE9"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7956BAF0" w14:textId="77777777" w:rsidR="00A2239F" w:rsidRPr="00486CCC" w:rsidRDefault="00A2239F" w:rsidP="00CF70FC">
      <w:pPr>
        <w:numPr>
          <w:ilvl w:val="0"/>
          <w:numId w:val="10"/>
        </w:numPr>
        <w:tabs>
          <w:tab w:val="clear" w:pos="360"/>
          <w:tab w:val="num" w:pos="567"/>
        </w:tabs>
        <w:ind w:left="567" w:hanging="567"/>
        <w:rPr>
          <w:rFonts w:ascii="Arial" w:eastAsia="Arial" w:hAnsi="Arial" w:cs="Arial"/>
          <w:color w:val="000000"/>
          <w:lang w:eastAsia="cs-CZ"/>
        </w:rPr>
      </w:pPr>
      <w:r w:rsidRPr="00486CCC">
        <w:rPr>
          <w:rFonts w:ascii="Arial" w:hAnsi="Arial" w:cs="Arial"/>
        </w:rPr>
        <w:t>Odměna</w:t>
      </w:r>
      <w:r w:rsidRPr="00486CCC">
        <w:rPr>
          <w:rFonts w:ascii="Arial" w:eastAsia="Times New Roman" w:hAnsi="Arial" w:cs="Arial"/>
          <w:color w:val="000000"/>
          <w:lang w:eastAsia="cs-CZ"/>
        </w:rPr>
        <w:t xml:space="preserve"> za užití díla je již v celém rozsahu zahrnuta do ceny sjednané v </w:t>
      </w:r>
      <w:r w:rsidR="00376770" w:rsidRPr="00486CCC">
        <w:rPr>
          <w:rFonts w:ascii="Arial" w:eastAsia="Times New Roman" w:hAnsi="Arial" w:cs="Arial"/>
          <w:color w:val="000000"/>
          <w:lang w:eastAsia="cs-CZ"/>
        </w:rPr>
        <w:t xml:space="preserve">ust. čl. IV odst. </w:t>
      </w:r>
      <w:r w:rsidRPr="00486CCC">
        <w:rPr>
          <w:rFonts w:ascii="Arial" w:eastAsia="Times New Roman" w:hAnsi="Arial" w:cs="Arial"/>
          <w:color w:val="000000"/>
          <w:lang w:eastAsia="cs-CZ"/>
        </w:rPr>
        <w:t>1</w:t>
      </w:r>
      <w:r w:rsidR="00376770" w:rsidRPr="00486CCC">
        <w:rPr>
          <w:rFonts w:ascii="Arial" w:eastAsia="Times New Roman" w:hAnsi="Arial" w:cs="Arial"/>
          <w:color w:val="000000"/>
          <w:lang w:eastAsia="cs-CZ"/>
        </w:rPr>
        <w:t>.</w:t>
      </w:r>
      <w:r w:rsidRPr="00486CCC">
        <w:rPr>
          <w:rFonts w:ascii="Arial" w:eastAsia="Times New Roman" w:hAnsi="Arial" w:cs="Arial"/>
          <w:color w:val="000000"/>
          <w:lang w:eastAsia="cs-CZ"/>
        </w:rPr>
        <w:t xml:space="preserve"> této smlouvy.</w:t>
      </w:r>
      <w:r w:rsidRPr="00486CCC">
        <w:rPr>
          <w:rFonts w:ascii="Arial" w:eastAsia="Times New Roman" w:hAnsi="Arial" w:cs="Arial"/>
          <w:i/>
          <w:color w:val="000000"/>
          <w:lang w:eastAsia="cs-CZ"/>
        </w:rPr>
        <w:t xml:space="preserve"> </w:t>
      </w:r>
    </w:p>
    <w:p w14:paraId="0F4E704B" w14:textId="77777777" w:rsidR="00A2239F" w:rsidRPr="00486CCC"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4F369E53" w14:textId="77777777" w:rsidR="00A2239F" w:rsidRPr="00486CCC" w:rsidRDefault="00A2239F" w:rsidP="00CF70FC">
      <w:pPr>
        <w:numPr>
          <w:ilvl w:val="0"/>
          <w:numId w:val="10"/>
        </w:numPr>
        <w:tabs>
          <w:tab w:val="clear" w:pos="360"/>
          <w:tab w:val="num" w:pos="567"/>
        </w:tabs>
        <w:ind w:left="567" w:hanging="567"/>
        <w:rPr>
          <w:rFonts w:ascii="Arial" w:eastAsia="Times New Roman" w:hAnsi="Arial" w:cs="Arial"/>
          <w:color w:val="000000"/>
          <w:lang w:eastAsia="cs-CZ"/>
        </w:rPr>
      </w:pPr>
      <w:r w:rsidRPr="00486CCC">
        <w:rPr>
          <w:rFonts w:ascii="Arial" w:eastAsia="Times New Roman" w:hAnsi="Arial" w:cs="Arial"/>
          <w:color w:val="000000"/>
          <w:lang w:eastAsia="cs-CZ"/>
        </w:rPr>
        <w:t xml:space="preserve">Objednatel není povinen licenci využít. </w:t>
      </w:r>
    </w:p>
    <w:p w14:paraId="3E1FE8CC" w14:textId="77777777" w:rsidR="00B7580F" w:rsidRPr="00486CCC" w:rsidRDefault="00B7580F"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Smluvní pokuta a úrok z prodlení</w:t>
      </w:r>
    </w:p>
    <w:p w14:paraId="7770C0A2" w14:textId="12D00287" w:rsidR="00D34C6A" w:rsidRPr="00486CCC" w:rsidRDefault="00D34C6A" w:rsidP="00CF70FC">
      <w:pPr>
        <w:numPr>
          <w:ilvl w:val="0"/>
          <w:numId w:val="9"/>
        </w:numPr>
        <w:tabs>
          <w:tab w:val="clear" w:pos="360"/>
          <w:tab w:val="num" w:pos="567"/>
        </w:tabs>
        <w:ind w:left="567" w:hanging="567"/>
        <w:rPr>
          <w:rFonts w:ascii="Arial" w:hAnsi="Arial" w:cs="Arial"/>
        </w:rPr>
      </w:pPr>
      <w:r w:rsidRPr="00486CCC">
        <w:rPr>
          <w:rFonts w:ascii="Arial" w:hAnsi="Arial" w:cs="Arial"/>
        </w:rPr>
        <w:t>V případě prodlení zhotovitele s</w:t>
      </w:r>
      <w:r w:rsidR="009A79E0" w:rsidRPr="00486CCC">
        <w:rPr>
          <w:rFonts w:ascii="Arial" w:hAnsi="Arial" w:cs="Arial"/>
        </w:rPr>
        <w:t xml:space="preserve">e splněním </w:t>
      </w:r>
      <w:r w:rsidR="00FB5EBD" w:rsidRPr="00486CCC">
        <w:rPr>
          <w:rFonts w:ascii="Arial" w:hAnsi="Arial" w:cs="Arial"/>
        </w:rPr>
        <w:t xml:space="preserve">termínu plnění díla dle čl. III. této smlouvy </w:t>
      </w:r>
      <w:r w:rsidRPr="00486CCC">
        <w:rPr>
          <w:rFonts w:ascii="Arial" w:hAnsi="Arial" w:cs="Arial"/>
        </w:rPr>
        <w:t>je zhotovitel povinen zaplatit objednateli smluvní pokutu ve výši 2.000 Kč za každý i započatý den takového prodlení.</w:t>
      </w:r>
    </w:p>
    <w:p w14:paraId="3B9AF1ED" w14:textId="77777777" w:rsidR="00D34C6A" w:rsidRPr="00486CCC" w:rsidRDefault="00D34C6A" w:rsidP="00D34C6A">
      <w:pPr>
        <w:keepNext/>
        <w:jc w:val="center"/>
        <w:outlineLvl w:val="4"/>
        <w:rPr>
          <w:rFonts w:ascii="Arial" w:eastAsia="Times New Roman" w:hAnsi="Arial" w:cs="Arial"/>
          <w:bCs/>
          <w:lang w:eastAsia="cs-CZ"/>
        </w:rPr>
      </w:pPr>
    </w:p>
    <w:p w14:paraId="423FDA4E" w14:textId="6DEA74CB"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hAnsi="Arial" w:cs="Arial"/>
        </w:rPr>
        <w:t>Pokud</w:t>
      </w:r>
      <w:r w:rsidRPr="00486CCC">
        <w:rPr>
          <w:rFonts w:ascii="Arial" w:eastAsia="Times New Roman" w:hAnsi="Arial" w:cs="Arial"/>
          <w:bCs/>
          <w:lang w:eastAsia="cs-CZ"/>
        </w:rPr>
        <w:t xml:space="preserve"> zhotovitel neodstraní reklamovanou vadu díla ve sjednaném termínu, je povinen zaplatit objednateli smluvní pokutu ve výši 1.000 Kč za každý i započatý den prodlení s úplným odstraněním reklamovaných vad, a to za každou takovou vadu.</w:t>
      </w:r>
    </w:p>
    <w:p w14:paraId="26A6A792" w14:textId="77777777" w:rsidR="00D34C6A" w:rsidRPr="00486CCC" w:rsidRDefault="00D34C6A" w:rsidP="00D34C6A">
      <w:pPr>
        <w:keepNext/>
        <w:jc w:val="center"/>
        <w:outlineLvl w:val="4"/>
        <w:rPr>
          <w:rFonts w:ascii="Arial" w:eastAsia="Times New Roman" w:hAnsi="Arial" w:cs="Arial"/>
          <w:bCs/>
          <w:lang w:eastAsia="cs-CZ"/>
        </w:rPr>
      </w:pPr>
    </w:p>
    <w:p w14:paraId="62775F95"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hAnsi="Arial" w:cs="Arial"/>
        </w:rPr>
        <w:t>Pokud</w:t>
      </w:r>
      <w:r w:rsidRPr="00486CCC">
        <w:rPr>
          <w:rFonts w:ascii="Arial" w:eastAsia="Times New Roman" w:hAnsi="Arial" w:cs="Arial"/>
          <w:bCs/>
          <w:lang w:eastAsia="cs-CZ"/>
        </w:rPr>
        <w:t xml:space="preserve"> se zhotovitel nezúčastní kontrolního dne Stavby či neposkytne objednateli jiný požadovaný výkon autorského dozoru, je povinen zaplatit objednateli smluvní pokutu ve výši 2.000 Kč za každý takový případ. </w:t>
      </w:r>
    </w:p>
    <w:p w14:paraId="189AC547" w14:textId="77777777" w:rsidR="00D34C6A" w:rsidRPr="00486CCC" w:rsidRDefault="00D34C6A" w:rsidP="00D34C6A">
      <w:pPr>
        <w:keepNext/>
        <w:outlineLvl w:val="4"/>
        <w:rPr>
          <w:rFonts w:ascii="Arial" w:eastAsia="Times New Roman" w:hAnsi="Arial" w:cs="Arial"/>
          <w:bCs/>
          <w:lang w:eastAsia="cs-CZ"/>
        </w:rPr>
      </w:pPr>
    </w:p>
    <w:p w14:paraId="25A55765"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Příslušnou sankci dle předchozích odstavců vyúčtuje oprávněná strana straně povinné písemnou formou. Ve vyúčtování musí být uvedeno to ustanovení smlouvy, které k vyúčtování sankce opravňuje, a způsob výpočtu celkové výše sankce.</w:t>
      </w:r>
    </w:p>
    <w:p w14:paraId="53168E3D" w14:textId="77777777" w:rsidR="00D34C6A" w:rsidRPr="00486CCC" w:rsidRDefault="00D34C6A" w:rsidP="00D34C6A">
      <w:pPr>
        <w:keepNext/>
        <w:jc w:val="center"/>
        <w:outlineLvl w:val="4"/>
        <w:rPr>
          <w:rFonts w:ascii="Arial" w:eastAsia="Times New Roman" w:hAnsi="Arial" w:cs="Arial"/>
          <w:bCs/>
          <w:lang w:eastAsia="cs-CZ"/>
        </w:rPr>
      </w:pPr>
    </w:p>
    <w:p w14:paraId="235B9E1E"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 xml:space="preserve">Strana povinná je povinna uhradit vyúčtované sankce nejpozději do čtrnácti dnů od dne obdržení příslušného vyúčtování. </w:t>
      </w:r>
    </w:p>
    <w:p w14:paraId="0CCDA437" w14:textId="77777777" w:rsidR="00D34C6A" w:rsidRPr="00486CCC" w:rsidRDefault="00D34C6A" w:rsidP="00E43F46">
      <w:pPr>
        <w:ind w:left="567"/>
        <w:rPr>
          <w:rFonts w:ascii="Arial" w:eastAsia="Times New Roman" w:hAnsi="Arial" w:cs="Arial"/>
          <w:bCs/>
          <w:lang w:eastAsia="cs-CZ"/>
        </w:rPr>
      </w:pPr>
    </w:p>
    <w:p w14:paraId="75809CCD" w14:textId="77777777" w:rsidR="00E43F46" w:rsidRPr="00486CCC" w:rsidRDefault="00E43F46"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Zhotovitel se dále zavazuje uhradit objednateli do 21 dní poté, kdy k tomu bude objednatelem písemně vyzván, veškeré pokuty či další sankce, které byly objednateli vyměřeny pravomocným rozhodnutím orgánu veřejné správy v souvislosti v příčinné souvislosti s porušením povinností zhotovitele stanovených touto smlouvou či obecně závaznými právními předpisy, při provádění díla, a pokud měl zhotovitel možnost uplatnit obranu v průběhu správního nebo soudního řízení objednatele.</w:t>
      </w:r>
    </w:p>
    <w:p w14:paraId="4AE91C09" w14:textId="77777777" w:rsidR="00E43F46" w:rsidRPr="00486CCC" w:rsidRDefault="00E43F46" w:rsidP="00E43F46">
      <w:pPr>
        <w:pStyle w:val="Odstavecseseznamem"/>
        <w:rPr>
          <w:rFonts w:ascii="Arial" w:eastAsia="Times New Roman" w:hAnsi="Arial" w:cs="Arial"/>
          <w:bCs/>
          <w:lang w:eastAsia="cs-CZ"/>
        </w:rPr>
      </w:pPr>
    </w:p>
    <w:p w14:paraId="4821981D" w14:textId="77777777" w:rsidR="00D34C6A" w:rsidRPr="00486CCC" w:rsidRDefault="00D34C6A"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lastRenderedPageBreak/>
        <w:t>Zaplacením smluvní pokuty není dotčen nárok objednatele na náhradu škody způsobené mu porušením povinnosti zhotovitele, na niž se sankce vztahuje, a to ani ve výši přesahující smluvní pokutu.</w:t>
      </w:r>
    </w:p>
    <w:p w14:paraId="020D4685" w14:textId="77777777" w:rsidR="00D02922" w:rsidRPr="00486CCC" w:rsidRDefault="00D02922" w:rsidP="00E43F46">
      <w:pPr>
        <w:ind w:left="567"/>
        <w:rPr>
          <w:rFonts w:ascii="Arial" w:eastAsia="Times New Roman" w:hAnsi="Arial" w:cs="Arial"/>
          <w:bCs/>
          <w:lang w:eastAsia="cs-CZ"/>
        </w:rPr>
      </w:pPr>
    </w:p>
    <w:p w14:paraId="499F41E5" w14:textId="448BE0A5" w:rsidR="00E43F46" w:rsidRPr="00486CCC" w:rsidRDefault="00E43F46" w:rsidP="00CF70FC">
      <w:pPr>
        <w:numPr>
          <w:ilvl w:val="0"/>
          <w:numId w:val="9"/>
        </w:numPr>
        <w:tabs>
          <w:tab w:val="clear" w:pos="360"/>
          <w:tab w:val="num" w:pos="567"/>
        </w:tabs>
        <w:ind w:left="567" w:hanging="567"/>
        <w:rPr>
          <w:rFonts w:ascii="Arial" w:eastAsia="Times New Roman" w:hAnsi="Arial" w:cs="Arial"/>
          <w:bCs/>
          <w:lang w:eastAsia="cs-CZ"/>
        </w:rPr>
      </w:pPr>
      <w:r w:rsidRPr="00486CCC">
        <w:rPr>
          <w:rFonts w:ascii="Arial" w:eastAsia="Times New Roman" w:hAnsi="Arial" w:cs="Arial"/>
          <w:bCs/>
          <w:lang w:eastAsia="cs-CZ"/>
        </w:rPr>
        <w:t xml:space="preserve">Pokud bude objednatel v prodlení s úhradou faktury zhotovitele, je povinen zaplatit zhotoviteli úrok z prodlení ve výši 0,03 % z dlužné částky včetně DPH za každý i započatý den prodlení. </w:t>
      </w:r>
    </w:p>
    <w:p w14:paraId="6FC244AC" w14:textId="77777777" w:rsidR="00D34C6A" w:rsidRPr="00486CCC" w:rsidRDefault="00D34C6A"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Pojištění</w:t>
      </w:r>
    </w:p>
    <w:p w14:paraId="7788B3A4" w14:textId="77777777" w:rsidR="003B2A4B" w:rsidRPr="00486CCC" w:rsidRDefault="003B2A4B" w:rsidP="003B2A4B">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Zhotovitel se zavazuje uzavřít pojistnou smlouvu minimálně v rozsahu pojištění odpovědnosti za škody způsobené činností zhotovitele při provádění díla (tzv. profesní odpovědnost autorizovaných osob ve smyslu zák. č. 360/1992 Sb.), a to na limit pojistného plnění minimálně 2 000 000 Kč. Pojištění se současně musí vztahovat na případy vyplývající z chyby nebo opomenutí v projektové dokumentaci, která z tohoto důvodu nebude odpovídat požadavkům smlouvy, a to na limit pojistného plnění minimálně 2 000 000 Kč. V případě porušení těchto povinností zhotovitelem má objednatel právo na odstoupení od smlouvy o dílo a na úhradu smluvní pokuty ve výši 100 000,- Kč</w:t>
      </w:r>
    </w:p>
    <w:p w14:paraId="39D1C687" w14:textId="77777777" w:rsidR="003B2A4B" w:rsidRPr="00486CCC" w:rsidRDefault="003B2A4B" w:rsidP="003B2A4B">
      <w:pPr>
        <w:ind w:left="567"/>
        <w:rPr>
          <w:rFonts w:ascii="Arial" w:eastAsia="Times New Roman" w:hAnsi="Arial" w:cs="Arial"/>
          <w:bCs/>
          <w:lang w:eastAsia="cs-CZ"/>
        </w:rPr>
      </w:pPr>
    </w:p>
    <w:p w14:paraId="153E60E3" w14:textId="77777777" w:rsidR="003B2A4B" w:rsidRPr="00486CCC" w:rsidRDefault="003B2A4B" w:rsidP="003B2A4B">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 xml:space="preserve">Zhotovitel předloží a předá objednateli kopie platných a účinných pojistných smluv dle tohoto článku této smlouvy nejpozději do 7 kalendářních dní po podpisu této smlouvy. </w:t>
      </w:r>
    </w:p>
    <w:p w14:paraId="55AB8A14" w14:textId="77777777" w:rsidR="00D34C6A" w:rsidRPr="00486CCC" w:rsidRDefault="00D34C6A" w:rsidP="003B2A4B">
      <w:pPr>
        <w:ind w:left="567"/>
        <w:rPr>
          <w:rFonts w:ascii="Arial" w:eastAsia="Times New Roman" w:hAnsi="Arial" w:cs="Arial"/>
          <w:bCs/>
          <w:lang w:eastAsia="cs-CZ"/>
        </w:rPr>
      </w:pPr>
    </w:p>
    <w:p w14:paraId="30DCF2DD" w14:textId="77777777" w:rsidR="00D34C6A" w:rsidRPr="00486CCC" w:rsidRDefault="00D34C6A" w:rsidP="00CF70FC">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Při vzniku pojistné události zabezpečuje veškeré úkony vůči pojistiteli zhotovitel. Objednatel je povinen poskytnout v souvislosti s pojistnou událostí zhotoviteli veškerou součinnost, která je v jeho možnostech.</w:t>
      </w:r>
    </w:p>
    <w:p w14:paraId="275DDAB5" w14:textId="77777777" w:rsidR="00D34C6A" w:rsidRPr="00486CCC" w:rsidRDefault="00D34C6A" w:rsidP="006B7C5C">
      <w:pPr>
        <w:ind w:left="567"/>
        <w:rPr>
          <w:rFonts w:ascii="Arial" w:eastAsia="Times New Roman" w:hAnsi="Arial" w:cs="Arial"/>
          <w:bCs/>
          <w:lang w:eastAsia="cs-CZ"/>
        </w:rPr>
      </w:pPr>
    </w:p>
    <w:p w14:paraId="569C2419" w14:textId="77777777" w:rsidR="00D34C6A" w:rsidRPr="00486CCC" w:rsidRDefault="00D34C6A" w:rsidP="00CF70FC">
      <w:pPr>
        <w:numPr>
          <w:ilvl w:val="0"/>
          <w:numId w:val="17"/>
        </w:numPr>
        <w:tabs>
          <w:tab w:val="clear" w:pos="360"/>
        </w:tabs>
        <w:ind w:left="567" w:hanging="567"/>
        <w:rPr>
          <w:rFonts w:ascii="Arial" w:eastAsia="Times New Roman" w:hAnsi="Arial" w:cs="Arial"/>
          <w:bCs/>
          <w:lang w:eastAsia="cs-CZ"/>
        </w:rPr>
      </w:pPr>
      <w:r w:rsidRPr="00486CCC">
        <w:rPr>
          <w:rFonts w:ascii="Arial" w:eastAsia="Times New Roman" w:hAnsi="Arial" w:cs="Arial"/>
          <w:bCs/>
          <w:lang w:eastAsia="cs-CZ"/>
        </w:rPr>
        <w:t>Náklady na pojištění nese zhotovitel a má je zahrnuty ve sjednané ceně.</w:t>
      </w:r>
    </w:p>
    <w:p w14:paraId="087182D9" w14:textId="338F22FF" w:rsidR="0096362C" w:rsidRPr="00486CCC" w:rsidRDefault="0096362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Odstoupení od smlouvy</w:t>
      </w:r>
    </w:p>
    <w:p w14:paraId="1C8A76E6"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 xml:space="preserve">Od smlouvy může každá ze stran odstoupit, dojde-li k podstatnému porušení smlouvy druhou smluvní stranou a v dalších případech stanovených touto smlouvou a občanským zákoníkem. Odstoupení od smlouvy musí být provedeno písemnou formou a je účinné okamžikem jeho doručení druhé smluvní straně. Odstoupením od smlouvy se tato smlouva ruší v plném rozsahu. </w:t>
      </w:r>
    </w:p>
    <w:p w14:paraId="070025BB" w14:textId="77777777" w:rsidR="0096362C" w:rsidRPr="00486CCC" w:rsidRDefault="0096362C" w:rsidP="0081070E">
      <w:pPr>
        <w:ind w:left="567"/>
        <w:rPr>
          <w:rFonts w:ascii="Arial" w:hAnsi="Arial" w:cs="Arial"/>
        </w:rPr>
      </w:pPr>
    </w:p>
    <w:p w14:paraId="2BB4380C"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 xml:space="preserve">Smluvní strany této smlouvy se dohodly, že podstatným porušením této smlouvy se rozumí zejména na straně zhotovitele:  </w:t>
      </w:r>
    </w:p>
    <w:p w14:paraId="3BD6F848" w14:textId="2E51E1DB" w:rsidR="0096362C" w:rsidRPr="00486CCC" w:rsidRDefault="0096362C" w:rsidP="00CF70FC">
      <w:pPr>
        <w:numPr>
          <w:ilvl w:val="1"/>
          <w:numId w:val="8"/>
        </w:numPr>
        <w:ind w:left="1134" w:hanging="283"/>
        <w:rPr>
          <w:rFonts w:ascii="Arial" w:eastAsia="Times New Roman" w:hAnsi="Arial" w:cs="Arial"/>
          <w:lang w:eastAsia="cs-CZ"/>
        </w:rPr>
      </w:pPr>
      <w:r w:rsidRPr="00486CCC">
        <w:rPr>
          <w:rFonts w:ascii="Arial" w:eastAsia="Times New Roman" w:hAnsi="Arial" w:cs="Arial"/>
          <w:lang w:eastAsia="cs-CZ"/>
        </w:rPr>
        <w:t>prodlení zhotovitele s</w:t>
      </w:r>
      <w:r w:rsidR="00411EA8" w:rsidRPr="00486CCC">
        <w:rPr>
          <w:rFonts w:ascii="Arial" w:eastAsia="Times New Roman" w:hAnsi="Arial" w:cs="Arial"/>
          <w:lang w:eastAsia="cs-CZ"/>
        </w:rPr>
        <w:t xml:space="preserve"> termíny plnění dle článku III. odst. 1., </w:t>
      </w:r>
      <w:r w:rsidRPr="00486CCC">
        <w:rPr>
          <w:rFonts w:ascii="Arial" w:eastAsia="Times New Roman" w:hAnsi="Arial" w:cs="Arial"/>
          <w:lang w:eastAsia="cs-CZ"/>
        </w:rPr>
        <w:t>delší než 30 dnů</w:t>
      </w:r>
      <w:r w:rsidR="00411EA8" w:rsidRPr="00486CCC">
        <w:rPr>
          <w:rFonts w:ascii="Arial" w:eastAsia="Times New Roman" w:hAnsi="Arial" w:cs="Arial"/>
          <w:lang w:eastAsia="cs-CZ"/>
        </w:rPr>
        <w:t>.</w:t>
      </w:r>
      <w:r w:rsidRPr="00486CCC">
        <w:rPr>
          <w:rFonts w:ascii="Arial" w:eastAsia="Times New Roman" w:hAnsi="Arial" w:cs="Arial"/>
          <w:lang w:eastAsia="cs-CZ"/>
        </w:rPr>
        <w:t xml:space="preserve"> </w:t>
      </w:r>
    </w:p>
    <w:p w14:paraId="40FFA66B" w14:textId="77777777" w:rsidR="0096362C" w:rsidRPr="00486CCC" w:rsidRDefault="0096362C" w:rsidP="0081070E">
      <w:pPr>
        <w:ind w:left="567"/>
        <w:jc w:val="left"/>
        <w:rPr>
          <w:rFonts w:ascii="Arial" w:eastAsia="Times New Roman" w:hAnsi="Arial" w:cs="Arial"/>
          <w:lang w:eastAsia="cs-CZ"/>
        </w:rPr>
      </w:pPr>
      <w:r w:rsidRPr="00486CCC">
        <w:rPr>
          <w:rFonts w:ascii="Arial" w:eastAsia="Times New Roman" w:hAnsi="Arial" w:cs="Arial"/>
          <w:lang w:eastAsia="cs-CZ"/>
        </w:rPr>
        <w:t>na straně objednatele:</w:t>
      </w:r>
    </w:p>
    <w:p w14:paraId="2AA01C8E" w14:textId="2BDF74FB" w:rsidR="0096362C" w:rsidRPr="00486CCC" w:rsidRDefault="0096362C" w:rsidP="00CF70FC">
      <w:pPr>
        <w:numPr>
          <w:ilvl w:val="1"/>
          <w:numId w:val="8"/>
        </w:numPr>
        <w:ind w:left="1134" w:hanging="283"/>
        <w:rPr>
          <w:rFonts w:ascii="Arial" w:eastAsia="Times New Roman" w:hAnsi="Arial" w:cs="Arial"/>
          <w:lang w:eastAsia="cs-CZ"/>
        </w:rPr>
      </w:pPr>
      <w:r w:rsidRPr="00486CCC">
        <w:rPr>
          <w:rFonts w:ascii="Arial" w:eastAsia="Times New Roman" w:hAnsi="Arial" w:cs="Arial"/>
          <w:lang w:eastAsia="cs-CZ"/>
        </w:rPr>
        <w:t>prodlení objednatele se zaplacením řádně vystavené faktury zhotovitele dle této smlouvy o více než 30 dnů.</w:t>
      </w:r>
    </w:p>
    <w:p w14:paraId="5B744A94" w14:textId="77777777" w:rsidR="0096362C" w:rsidRPr="00486CCC" w:rsidRDefault="0096362C" w:rsidP="007250F8">
      <w:pPr>
        <w:ind w:left="567"/>
        <w:rPr>
          <w:rFonts w:ascii="Arial" w:hAnsi="Arial" w:cs="Arial"/>
        </w:rPr>
      </w:pPr>
    </w:p>
    <w:p w14:paraId="175DE530"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Objednatel je dále oprávněn od smlouvy odstoupit, bylo-li insolvenčním soudem pravomocně rozhodnuto o úpadku zhotovitele či byl-li návrh na zahájení insolvenčního řízení zamítnut pro nedostatek majetku zhotovitele či vstoupil-li zhotovitel do likvidace nebo zanikl.</w:t>
      </w:r>
    </w:p>
    <w:p w14:paraId="082E189D" w14:textId="77777777" w:rsidR="0096362C" w:rsidRPr="00486CCC" w:rsidRDefault="0096362C" w:rsidP="007477B3">
      <w:pPr>
        <w:ind w:left="567"/>
        <w:rPr>
          <w:rFonts w:ascii="Arial" w:hAnsi="Arial" w:cs="Arial"/>
        </w:rPr>
      </w:pPr>
    </w:p>
    <w:p w14:paraId="6B72FF06"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Odstoupením od smlouvy se smlouva ruší. Odstoupením od smlouvy nejsou dotčeny nároky na náhradu škody a na zaplacení smluvních pokut dle této smlouvy.</w:t>
      </w:r>
    </w:p>
    <w:p w14:paraId="7ECBC08B" w14:textId="77777777" w:rsidR="0096362C" w:rsidRPr="00486CCC" w:rsidRDefault="0096362C"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 xml:space="preserve"> Vlastnické právo k předaným věcem</w:t>
      </w:r>
    </w:p>
    <w:p w14:paraId="33D1E929" w14:textId="77777777" w:rsidR="0096362C" w:rsidRPr="00486CCC" w:rsidRDefault="0096362C" w:rsidP="00CF70FC">
      <w:pPr>
        <w:numPr>
          <w:ilvl w:val="0"/>
          <w:numId w:val="18"/>
        </w:numPr>
        <w:tabs>
          <w:tab w:val="clear" w:pos="360"/>
        </w:tabs>
        <w:ind w:left="567" w:hanging="567"/>
        <w:rPr>
          <w:rFonts w:ascii="Arial" w:hAnsi="Arial" w:cs="Arial"/>
        </w:rPr>
      </w:pPr>
      <w:r w:rsidRPr="00486CCC">
        <w:rPr>
          <w:rFonts w:ascii="Arial" w:hAnsi="Arial" w:cs="Arial"/>
        </w:rPr>
        <w:t>Veškeré věci, podklady a další doklady, které byly objednatelem zhotoviteli předány za účelem provedení díla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předání projektové dokumentace, s výjimkou těch, které prokazatelně a oprávněně spotřeboval k naplnění svých závazků z této smlouvy.</w:t>
      </w:r>
    </w:p>
    <w:p w14:paraId="1E093BA4" w14:textId="0C8CE9B1" w:rsidR="0028618B" w:rsidRPr="00486CCC" w:rsidRDefault="0028618B" w:rsidP="006C246F">
      <w:pPr>
        <w:pStyle w:val="Nadpis1"/>
        <w:keepNext w:val="0"/>
        <w:numPr>
          <w:ilvl w:val="0"/>
          <w:numId w:val="5"/>
        </w:numPr>
        <w:tabs>
          <w:tab w:val="left" w:pos="0"/>
        </w:tabs>
        <w:spacing w:before="360" w:after="240"/>
        <w:ind w:left="1077"/>
        <w:rPr>
          <w:rFonts w:ascii="Arial" w:hAnsi="Arial" w:cs="Arial"/>
          <w:sz w:val="22"/>
          <w:szCs w:val="22"/>
        </w:rPr>
      </w:pPr>
      <w:r w:rsidRPr="00486CCC">
        <w:rPr>
          <w:rFonts w:ascii="Arial" w:hAnsi="Arial" w:cs="Arial"/>
          <w:sz w:val="22"/>
          <w:szCs w:val="22"/>
        </w:rPr>
        <w:t>Závěrečná ustanovení</w:t>
      </w:r>
    </w:p>
    <w:p w14:paraId="6341CD5B" w14:textId="52573013" w:rsidR="0096362C" w:rsidRPr="00486CCC" w:rsidRDefault="00A41F7A" w:rsidP="00CF70FC">
      <w:pPr>
        <w:numPr>
          <w:ilvl w:val="0"/>
          <w:numId w:val="7"/>
        </w:numPr>
        <w:tabs>
          <w:tab w:val="clear" w:pos="360"/>
          <w:tab w:val="num" w:pos="567"/>
        </w:tabs>
        <w:ind w:left="567" w:hanging="567"/>
        <w:rPr>
          <w:rFonts w:ascii="Arial" w:eastAsia="Times New Roman" w:hAnsi="Arial" w:cs="Arial"/>
          <w:bCs/>
          <w:snapToGrid w:val="0"/>
          <w:color w:val="000000"/>
          <w:lang w:eastAsia="cs-CZ"/>
        </w:rPr>
      </w:pPr>
      <w:r w:rsidRPr="00486CCC">
        <w:rPr>
          <w:rFonts w:ascii="Arial" w:hAnsi="Arial" w:cs="Arial"/>
        </w:rPr>
        <w:t>Tuto smlouvu lze zm</w:t>
      </w:r>
      <w:r w:rsidR="0096362C" w:rsidRPr="00486CCC">
        <w:rPr>
          <w:rFonts w:ascii="Arial" w:hAnsi="Arial" w:cs="Arial"/>
        </w:rPr>
        <w:t>ěnit</w:t>
      </w:r>
      <w:r w:rsidR="0096362C" w:rsidRPr="00486CCC">
        <w:rPr>
          <w:rFonts w:ascii="Arial" w:eastAsia="Times New Roman" w:hAnsi="Arial" w:cs="Arial"/>
          <w:bCs/>
          <w:snapToGrid w:val="0"/>
          <w:color w:val="000000"/>
          <w:lang w:eastAsia="cs-CZ"/>
        </w:rPr>
        <w:t xml:space="preserve"> nebo </w:t>
      </w:r>
      <w:r w:rsidRPr="00486CCC">
        <w:rPr>
          <w:rFonts w:ascii="Arial" w:eastAsia="Times New Roman" w:hAnsi="Arial" w:cs="Arial"/>
          <w:bCs/>
          <w:snapToGrid w:val="0"/>
          <w:color w:val="000000"/>
          <w:lang w:eastAsia="cs-CZ"/>
        </w:rPr>
        <w:t>zrušit</w:t>
      </w:r>
      <w:r w:rsidR="000F720F" w:rsidRPr="00486CCC">
        <w:rPr>
          <w:rFonts w:ascii="Arial" w:eastAsia="Times New Roman" w:hAnsi="Arial" w:cs="Arial"/>
          <w:bCs/>
          <w:snapToGrid w:val="0"/>
          <w:color w:val="000000"/>
          <w:lang w:eastAsia="cs-CZ"/>
        </w:rPr>
        <w:t xml:space="preserve"> pouze</w:t>
      </w:r>
      <w:r w:rsidR="0096362C" w:rsidRPr="00486CCC">
        <w:rPr>
          <w:rFonts w:ascii="Arial" w:eastAsia="Times New Roman" w:hAnsi="Arial" w:cs="Arial"/>
          <w:bCs/>
          <w:snapToGrid w:val="0"/>
          <w:color w:val="000000"/>
          <w:lang w:eastAsia="cs-CZ"/>
        </w:rPr>
        <w:t xml:space="preserve"> formou písemných vzestupně číslovaných dodatků podepsaných </w:t>
      </w:r>
      <w:r w:rsidR="00AB78A2" w:rsidRPr="00486CCC">
        <w:rPr>
          <w:rFonts w:ascii="Arial" w:eastAsia="Times New Roman" w:hAnsi="Arial" w:cs="Arial"/>
          <w:bCs/>
          <w:snapToGrid w:val="0"/>
          <w:color w:val="000000"/>
          <w:lang w:eastAsia="cs-CZ"/>
        </w:rPr>
        <w:t xml:space="preserve">oprávněnými </w:t>
      </w:r>
      <w:r w:rsidR="0096362C" w:rsidRPr="00486CCC">
        <w:rPr>
          <w:rFonts w:ascii="Arial" w:eastAsia="Times New Roman" w:hAnsi="Arial" w:cs="Arial"/>
          <w:bCs/>
          <w:snapToGrid w:val="0"/>
          <w:color w:val="000000"/>
          <w:lang w:eastAsia="cs-CZ"/>
        </w:rPr>
        <w:t>zástupci obou smluvních stran.</w:t>
      </w:r>
    </w:p>
    <w:p w14:paraId="6E700089" w14:textId="77777777" w:rsidR="0096362C" w:rsidRPr="00486CCC" w:rsidRDefault="0096362C" w:rsidP="0096362C">
      <w:pPr>
        <w:jc w:val="left"/>
        <w:rPr>
          <w:rFonts w:ascii="Arial" w:eastAsia="Times New Roman" w:hAnsi="Arial" w:cs="Arial"/>
          <w:color w:val="000000"/>
          <w:lang w:eastAsia="cs-CZ"/>
        </w:rPr>
      </w:pPr>
    </w:p>
    <w:p w14:paraId="59D177DC"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color w:val="000000"/>
          <w:lang w:eastAsia="cs-CZ"/>
        </w:rPr>
      </w:pPr>
      <w:r w:rsidRPr="00486CCC">
        <w:rPr>
          <w:rFonts w:ascii="Arial" w:eastAsia="Times New Roman" w:hAnsi="Arial" w:cs="Arial"/>
          <w:bCs/>
          <w:color w:val="000000"/>
          <w:lang w:eastAsia="cs-CZ"/>
        </w:rPr>
        <w:t xml:space="preserve">Zhotovitel není oprávněn převést práva a povinnosti z této smlouvy na třetí osobu bez předchozího písemného souhlasu objednatele. </w:t>
      </w:r>
    </w:p>
    <w:p w14:paraId="53F028EF" w14:textId="77777777" w:rsidR="0096362C" w:rsidRPr="00486CCC" w:rsidRDefault="0096362C" w:rsidP="003B2A4B">
      <w:pPr>
        <w:ind w:left="567"/>
        <w:rPr>
          <w:rFonts w:ascii="Arial" w:hAnsi="Arial" w:cs="Arial"/>
        </w:rPr>
      </w:pPr>
    </w:p>
    <w:p w14:paraId="31B47CBD" w14:textId="4EF110C5" w:rsidR="002260E9" w:rsidRPr="00486CCC" w:rsidRDefault="002260E9" w:rsidP="00CF70FC">
      <w:pPr>
        <w:numPr>
          <w:ilvl w:val="0"/>
          <w:numId w:val="7"/>
        </w:numPr>
        <w:tabs>
          <w:tab w:val="clear" w:pos="360"/>
          <w:tab w:val="num" w:pos="567"/>
        </w:tabs>
        <w:ind w:left="567" w:hanging="567"/>
        <w:rPr>
          <w:rFonts w:ascii="Arial" w:hAnsi="Arial" w:cs="Arial"/>
        </w:rPr>
      </w:pPr>
      <w:r w:rsidRPr="00486CCC">
        <w:rPr>
          <w:rFonts w:ascii="Arial" w:hAnsi="Arial" w:cs="Arial"/>
        </w:rPr>
        <w:t>Účastníci této smlouvy výslovně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straně právo odstoupit od smlouvy a požadovat náhradu škody, včetně ušlého zisku.</w:t>
      </w:r>
    </w:p>
    <w:p w14:paraId="4F3BE3BC" w14:textId="77777777" w:rsidR="00F46D8A" w:rsidRPr="00486CCC" w:rsidRDefault="00F46D8A" w:rsidP="003B2A4B">
      <w:pPr>
        <w:ind w:left="567"/>
        <w:rPr>
          <w:rFonts w:ascii="Arial" w:hAnsi="Arial" w:cs="Arial"/>
        </w:rPr>
      </w:pPr>
    </w:p>
    <w:p w14:paraId="07328DEB"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hAnsi="Arial" w:cs="Arial"/>
        </w:rPr>
        <w:t>Smluvní</w:t>
      </w:r>
      <w:r w:rsidRPr="00486CCC">
        <w:rPr>
          <w:rFonts w:ascii="Arial" w:eastAsia="Times New Roman" w:hAnsi="Arial" w:cs="Arial"/>
          <w:bCs/>
          <w:iCs/>
          <w:color w:val="000000"/>
          <w:lang w:eastAsia="cs-CZ"/>
        </w:rPr>
        <w:t xml:space="preserve">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40D6B07D" w14:textId="77777777" w:rsidR="00752876" w:rsidRPr="00486CCC" w:rsidRDefault="00752876" w:rsidP="00752876">
      <w:pPr>
        <w:pStyle w:val="Odstavecseseznamem"/>
        <w:rPr>
          <w:rFonts w:ascii="Arial" w:eastAsia="Times New Roman" w:hAnsi="Arial" w:cs="Arial"/>
          <w:bCs/>
          <w:iCs/>
          <w:color w:val="000000"/>
          <w:lang w:eastAsia="cs-CZ"/>
        </w:rPr>
      </w:pPr>
    </w:p>
    <w:p w14:paraId="397B35E8"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ust. § 504 občanského zákoníku a udělují svolení k jejich užití a zveřejnění bez jakýchkoliv dalších podmínek.</w:t>
      </w:r>
    </w:p>
    <w:p w14:paraId="3B47CA08" w14:textId="77777777" w:rsidR="009B0797" w:rsidRPr="00486CCC" w:rsidRDefault="009B0797" w:rsidP="009B0797">
      <w:pPr>
        <w:pStyle w:val="Odstavecseseznamem"/>
        <w:rPr>
          <w:rFonts w:ascii="Arial" w:eastAsia="Times New Roman" w:hAnsi="Arial" w:cs="Arial"/>
          <w:bCs/>
          <w:iCs/>
          <w:color w:val="000000"/>
          <w:lang w:eastAsia="cs-CZ"/>
        </w:rPr>
      </w:pPr>
    </w:p>
    <w:p w14:paraId="46CFCE56"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V registru smluv nebudou uveřejněny v souladu s § 3 odst. 2 písm. b) zákona o registru smluv způsoby výpočty jednotkových cen, vzorce a výpočty … uvedené v čl. VI. odst. 1 smlouvy.</w:t>
      </w:r>
    </w:p>
    <w:p w14:paraId="3508CDA0" w14:textId="77777777" w:rsidR="00F46D8A" w:rsidRPr="00486CCC" w:rsidRDefault="00F46D8A" w:rsidP="00F46D8A">
      <w:pPr>
        <w:pStyle w:val="Odstavecseseznamem"/>
        <w:rPr>
          <w:rFonts w:ascii="Arial" w:eastAsia="Times New Roman" w:hAnsi="Arial" w:cs="Arial"/>
          <w:bCs/>
          <w:iCs/>
          <w:color w:val="000000"/>
          <w:lang w:eastAsia="cs-CZ"/>
        </w:rPr>
      </w:pPr>
    </w:p>
    <w:p w14:paraId="2D2B96E7" w14:textId="77777777" w:rsidR="00D34C6A" w:rsidRPr="00486CCC" w:rsidRDefault="00D34C6A"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Vodohospodářská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 VI. odst. 1 smlouvy.</w:t>
      </w:r>
    </w:p>
    <w:p w14:paraId="42A30FDE" w14:textId="633158CB" w:rsidR="0096362C" w:rsidRPr="00486CCC" w:rsidRDefault="0096362C" w:rsidP="00840FE7">
      <w:pPr>
        <w:rPr>
          <w:rFonts w:ascii="Arial" w:eastAsia="Times New Roman" w:hAnsi="Arial" w:cs="Arial"/>
          <w:bCs/>
          <w:i/>
          <w:color w:val="000000"/>
          <w:lang w:eastAsia="cs-CZ"/>
        </w:rPr>
      </w:pPr>
      <w:r w:rsidRPr="00486CCC">
        <w:rPr>
          <w:rFonts w:ascii="Arial" w:eastAsia="Times New Roman" w:hAnsi="Arial" w:cs="Arial"/>
          <w:bCs/>
          <w:color w:val="000000"/>
          <w:lang w:eastAsia="cs-CZ"/>
        </w:rPr>
        <w:t xml:space="preserve"> </w:t>
      </w:r>
    </w:p>
    <w:p w14:paraId="04A49FA7"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 xml:space="preserve">Otázky touto smlouvou výslovně neupravené se řídí zákonem č. 89/2012 Sb., občanským </w:t>
      </w:r>
      <w:r w:rsidRPr="00486CCC">
        <w:rPr>
          <w:rFonts w:ascii="Arial" w:hAnsi="Arial" w:cs="Arial"/>
        </w:rPr>
        <w:t>zákoníkem</w:t>
      </w:r>
      <w:r w:rsidRPr="00486CCC">
        <w:rPr>
          <w:rFonts w:ascii="Arial" w:eastAsia="Times New Roman" w:hAnsi="Arial" w:cs="Arial"/>
          <w:bCs/>
          <w:iCs/>
          <w:color w:val="000000"/>
          <w:lang w:eastAsia="cs-CZ"/>
        </w:rPr>
        <w:t>, ve znění pozdějších předpisů.</w:t>
      </w:r>
    </w:p>
    <w:p w14:paraId="3A8D81A4" w14:textId="77777777" w:rsidR="0096362C" w:rsidRPr="00486CCC" w:rsidRDefault="0096362C" w:rsidP="0096362C">
      <w:pPr>
        <w:pStyle w:val="Odstavecseseznamem"/>
        <w:rPr>
          <w:rFonts w:ascii="Arial" w:eastAsia="Times New Roman" w:hAnsi="Arial" w:cs="Arial"/>
          <w:bCs/>
          <w:iCs/>
          <w:color w:val="000000"/>
          <w:lang w:eastAsia="cs-CZ"/>
        </w:rPr>
      </w:pPr>
    </w:p>
    <w:p w14:paraId="61B33E5A" w14:textId="77777777" w:rsidR="0096362C" w:rsidRPr="00486CCC" w:rsidRDefault="0096362C" w:rsidP="00CF70FC">
      <w:pPr>
        <w:numPr>
          <w:ilvl w:val="0"/>
          <w:numId w:val="7"/>
        </w:numPr>
        <w:tabs>
          <w:tab w:val="clear" w:pos="360"/>
          <w:tab w:val="num" w:pos="567"/>
        </w:tabs>
        <w:ind w:left="567" w:hanging="567"/>
        <w:rPr>
          <w:rFonts w:ascii="Arial" w:eastAsia="Times New Roman" w:hAnsi="Arial" w:cs="Arial"/>
          <w:bCs/>
          <w:iCs/>
          <w:color w:val="000000"/>
          <w:lang w:eastAsia="cs-CZ"/>
        </w:rPr>
      </w:pPr>
      <w:r w:rsidRPr="00486CCC">
        <w:rPr>
          <w:rFonts w:ascii="Arial" w:eastAsia="Times New Roman" w:hAnsi="Arial" w:cs="Arial"/>
          <w:bCs/>
          <w:iCs/>
          <w:color w:val="000000"/>
          <w:lang w:eastAsia="cs-CZ"/>
        </w:rPr>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14:paraId="346BF15E" w14:textId="77777777" w:rsidR="0096362C" w:rsidRPr="00486CCC" w:rsidRDefault="0096362C" w:rsidP="0096362C">
      <w:pPr>
        <w:pStyle w:val="Odstavecseseznamem"/>
        <w:rPr>
          <w:rFonts w:ascii="Arial" w:eastAsia="Times New Roman" w:hAnsi="Arial" w:cs="Arial"/>
          <w:bCs/>
          <w:iCs/>
          <w:color w:val="000000"/>
          <w:lang w:eastAsia="cs-CZ"/>
        </w:rPr>
      </w:pPr>
    </w:p>
    <w:p w14:paraId="2C17617E" w14:textId="77777777" w:rsidR="0096362C" w:rsidRPr="00486CCC" w:rsidRDefault="0096362C" w:rsidP="00CF70FC">
      <w:pPr>
        <w:numPr>
          <w:ilvl w:val="0"/>
          <w:numId w:val="7"/>
        </w:numPr>
        <w:tabs>
          <w:tab w:val="clear" w:pos="360"/>
          <w:tab w:val="num" w:pos="567"/>
        </w:tabs>
        <w:ind w:left="567" w:hanging="567"/>
        <w:rPr>
          <w:rFonts w:eastAsia="Times New Roman"/>
          <w:bCs/>
          <w:iCs/>
          <w:color w:val="000000"/>
          <w:lang w:eastAsia="cs-CZ"/>
        </w:rPr>
      </w:pPr>
      <w:r w:rsidRPr="00486CCC">
        <w:rPr>
          <w:rFonts w:ascii="Arial" w:hAnsi="Arial" w:cs="Arial"/>
        </w:rPr>
        <w:t>Tato</w:t>
      </w:r>
      <w:r w:rsidRPr="00486CCC">
        <w:rPr>
          <w:rFonts w:ascii="Arial" w:eastAsia="Times New Roman" w:hAnsi="Arial" w:cs="Arial"/>
          <w:bCs/>
          <w:iCs/>
          <w:color w:val="000000"/>
          <w:lang w:eastAsia="cs-CZ"/>
        </w:rPr>
        <w:t xml:space="preserve"> smlouva je sepsána ve čtyřech vyhotoveních, z nichž dvě obdrží objednatel a dvě zhotovitel</w:t>
      </w:r>
      <w:r w:rsidRPr="00486CCC">
        <w:rPr>
          <w:rFonts w:eastAsia="Times New Roman"/>
          <w:bCs/>
          <w:iCs/>
          <w:color w:val="000000"/>
          <w:lang w:eastAsia="cs-CZ"/>
        </w:rPr>
        <w:t xml:space="preserve">. </w:t>
      </w:r>
    </w:p>
    <w:p w14:paraId="1803D70C" w14:textId="77777777" w:rsidR="006E4D98" w:rsidRPr="00486CCC" w:rsidRDefault="006E4D98">
      <w:pPr>
        <w:ind w:left="567"/>
        <w:rPr>
          <w:rFonts w:ascii="Arial" w:hAnsi="Arial" w:cs="Arial"/>
        </w:rPr>
      </w:pPr>
    </w:p>
    <w:p w14:paraId="55A8ACF4" w14:textId="77777777" w:rsidR="00DD303A" w:rsidRPr="00486CCC" w:rsidRDefault="00DD303A" w:rsidP="00CF70FC">
      <w:pPr>
        <w:numPr>
          <w:ilvl w:val="0"/>
          <w:numId w:val="7"/>
        </w:numPr>
        <w:tabs>
          <w:tab w:val="clear" w:pos="360"/>
          <w:tab w:val="num" w:pos="567"/>
        </w:tabs>
        <w:autoSpaceDE w:val="0"/>
        <w:autoSpaceDN w:val="0"/>
        <w:adjustRightInd w:val="0"/>
        <w:ind w:left="567" w:hanging="567"/>
        <w:rPr>
          <w:rFonts w:ascii="Arial" w:hAnsi="Arial" w:cs="Arial"/>
        </w:rPr>
      </w:pPr>
      <w:r w:rsidRPr="00486CCC">
        <w:rPr>
          <w:rFonts w:ascii="Arial" w:eastAsia="Times New Roman" w:hAnsi="Arial" w:cs="Arial"/>
          <w:bCs/>
          <w:color w:val="000000"/>
          <w:lang w:eastAsia="cs-CZ"/>
        </w:rPr>
        <w:t xml:space="preserve">Tato smlouva nabývá platnosti jejím uzavřením a </w:t>
      </w:r>
      <w:r w:rsidRPr="00486CCC">
        <w:rPr>
          <w:rFonts w:ascii="Arial" w:hAnsi="Arial" w:cs="Arial"/>
        </w:rPr>
        <w:t>účinnosti dnem uveřejnění v registru smluv podle zákona č. 340/2015 Sb., o zvláštních podmínkách účinnosti některých smluv, uveřejňování těchto smluv a o registru smluv, ve znění pozdějších předpisů.</w:t>
      </w:r>
    </w:p>
    <w:p w14:paraId="665DAAA5" w14:textId="77777777" w:rsidR="0028618B" w:rsidRPr="00486CCC" w:rsidRDefault="0028618B">
      <w:pPr>
        <w:tabs>
          <w:tab w:val="left" w:pos="0"/>
        </w:tabs>
        <w:rPr>
          <w:rFonts w:ascii="Arial" w:hAnsi="Arial" w:cs="Arial"/>
        </w:rPr>
      </w:pPr>
    </w:p>
    <w:p w14:paraId="373D69E2" w14:textId="77777777" w:rsidR="00F46D8A" w:rsidRPr="00486CCC" w:rsidRDefault="00F46D8A">
      <w:pPr>
        <w:tabs>
          <w:tab w:val="left" w:pos="0"/>
        </w:tabs>
        <w:rPr>
          <w:rFonts w:ascii="Arial" w:hAnsi="Arial" w:cs="Arial"/>
        </w:rPr>
      </w:pPr>
    </w:p>
    <w:p w14:paraId="25254700" w14:textId="77777777" w:rsidR="001E6EAC" w:rsidRPr="00486CCC" w:rsidRDefault="001E6EAC" w:rsidP="001E6EAC">
      <w:pPr>
        <w:rPr>
          <w:rFonts w:ascii="Arial" w:hAnsi="Arial" w:cs="Arial"/>
        </w:rPr>
      </w:pPr>
    </w:p>
    <w:p w14:paraId="0B7E57F7" w14:textId="031058A4" w:rsidR="001E6EAC" w:rsidRPr="00486CCC" w:rsidRDefault="001E6EAC" w:rsidP="001E6EAC">
      <w:pPr>
        <w:rPr>
          <w:rFonts w:ascii="Arial" w:hAnsi="Arial" w:cs="Arial"/>
        </w:rPr>
      </w:pPr>
      <w:r w:rsidRPr="00486CCC">
        <w:rPr>
          <w:rFonts w:ascii="Arial" w:hAnsi="Arial" w:cs="Arial"/>
        </w:rPr>
        <w:t>Za zhotovitele:</w:t>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r>
      <w:r w:rsidRPr="00486CCC">
        <w:rPr>
          <w:rFonts w:ascii="Arial" w:hAnsi="Arial" w:cs="Arial"/>
        </w:rPr>
        <w:tab/>
        <w:t>Za objednatele:</w:t>
      </w:r>
    </w:p>
    <w:p w14:paraId="09015967" w14:textId="77777777" w:rsidR="001E6EAC" w:rsidRPr="00486CCC" w:rsidRDefault="001E6EAC" w:rsidP="001E6EAC">
      <w:pPr>
        <w:rPr>
          <w:rFonts w:ascii="Arial" w:hAnsi="Arial" w:cs="Arial"/>
        </w:rPr>
      </w:pPr>
    </w:p>
    <w:p w14:paraId="13CF8083" w14:textId="77777777" w:rsidR="001E6EAC" w:rsidRPr="00486CCC" w:rsidRDefault="001E6EAC" w:rsidP="001E6EAC">
      <w:pPr>
        <w:rPr>
          <w:rFonts w:ascii="Arial" w:hAnsi="Arial" w:cs="Arial"/>
        </w:rPr>
      </w:pPr>
    </w:p>
    <w:p w14:paraId="1A81EEFE" w14:textId="77777777" w:rsidR="001E6EAC" w:rsidRPr="00486CCC" w:rsidRDefault="001E6EAC" w:rsidP="001E6EAC">
      <w:pPr>
        <w:rPr>
          <w:rFonts w:ascii="Arial" w:hAnsi="Arial" w:cs="Arial"/>
        </w:rPr>
      </w:pPr>
    </w:p>
    <w:p w14:paraId="05BA521B" w14:textId="77777777" w:rsidR="001E6EAC" w:rsidRPr="00486CCC" w:rsidRDefault="001E6EAC" w:rsidP="001E6EAC">
      <w:pPr>
        <w:rPr>
          <w:rFonts w:ascii="Arial" w:hAnsi="Arial" w:cs="Arial"/>
        </w:rPr>
      </w:pPr>
      <w:r w:rsidRPr="00486CCC">
        <w:rPr>
          <w:rFonts w:ascii="Arial" w:hAnsi="Arial" w:cs="Arial"/>
        </w:rPr>
        <w:t>V</w:t>
      </w:r>
      <w:permStart w:id="1664111019" w:edGrp="everyone"/>
      <w:r w:rsidRPr="00486CCC">
        <w:rPr>
          <w:rFonts w:ascii="Arial" w:hAnsi="Arial" w:cs="Arial"/>
        </w:rPr>
        <w:t> ……………………………  dne …………</w:t>
      </w:r>
      <w:permEnd w:id="1664111019"/>
      <w:r w:rsidRPr="00486CCC">
        <w:rPr>
          <w:rFonts w:ascii="Arial" w:hAnsi="Arial" w:cs="Arial"/>
        </w:rPr>
        <w:tab/>
      </w:r>
      <w:r w:rsidRPr="00486CCC">
        <w:rPr>
          <w:rFonts w:ascii="Arial" w:hAnsi="Arial" w:cs="Arial"/>
        </w:rPr>
        <w:tab/>
      </w:r>
      <w:r w:rsidRPr="00486CCC">
        <w:rPr>
          <w:rFonts w:ascii="Arial" w:hAnsi="Arial" w:cs="Arial"/>
        </w:rPr>
        <w:tab/>
        <w:t>V Jičíně dne …………………….</w:t>
      </w:r>
    </w:p>
    <w:p w14:paraId="57EC8264" w14:textId="77777777" w:rsidR="001E6EAC" w:rsidRPr="00486CCC" w:rsidRDefault="001E6EAC" w:rsidP="001E6EAC">
      <w:pPr>
        <w:rPr>
          <w:rFonts w:ascii="Arial" w:hAnsi="Arial" w:cs="Arial"/>
        </w:rPr>
      </w:pPr>
    </w:p>
    <w:p w14:paraId="27531317" w14:textId="77777777" w:rsidR="001E6EAC" w:rsidRPr="00486CCC" w:rsidRDefault="001E6EAC" w:rsidP="001E6EAC">
      <w:pPr>
        <w:rPr>
          <w:rFonts w:ascii="Arial" w:hAnsi="Arial" w:cs="Arial"/>
        </w:rPr>
      </w:pPr>
    </w:p>
    <w:p w14:paraId="39102E40" w14:textId="77777777" w:rsidR="001E6EAC" w:rsidRPr="00486CCC" w:rsidRDefault="001E6EAC" w:rsidP="001E6EAC">
      <w:pPr>
        <w:rPr>
          <w:rFonts w:ascii="Arial" w:hAnsi="Arial" w:cs="Arial"/>
        </w:rPr>
      </w:pPr>
    </w:p>
    <w:p w14:paraId="3CCB1F5F" w14:textId="77777777" w:rsidR="001E6EAC" w:rsidRPr="00486CCC" w:rsidRDefault="001E6EAC" w:rsidP="001E6EAC">
      <w:pPr>
        <w:rPr>
          <w:rFonts w:ascii="Arial" w:hAnsi="Arial" w:cs="Arial"/>
        </w:rPr>
      </w:pPr>
    </w:p>
    <w:p w14:paraId="577F5C59" w14:textId="77777777" w:rsidR="001E6EAC" w:rsidRPr="00486CCC" w:rsidRDefault="001E6EAC" w:rsidP="001E6EAC">
      <w:pPr>
        <w:rPr>
          <w:rFonts w:ascii="Arial" w:hAnsi="Arial" w:cs="Arial"/>
        </w:rPr>
      </w:pPr>
      <w:permStart w:id="53435180" w:edGrp="everyone"/>
      <w:r w:rsidRPr="00486CCC">
        <w:rPr>
          <w:rFonts w:ascii="Arial" w:hAnsi="Arial" w:cs="Arial"/>
        </w:rPr>
        <w:t>…………………………………………………</w:t>
      </w:r>
      <w:permEnd w:id="53435180"/>
      <w:r w:rsidRPr="00486CCC">
        <w:rPr>
          <w:rFonts w:ascii="Arial" w:hAnsi="Arial" w:cs="Arial"/>
        </w:rPr>
        <w:tab/>
      </w:r>
      <w:r w:rsidRPr="00486CCC">
        <w:rPr>
          <w:rFonts w:ascii="Arial" w:hAnsi="Arial" w:cs="Arial"/>
        </w:rPr>
        <w:tab/>
      </w:r>
      <w:r w:rsidRPr="00486CCC">
        <w:rPr>
          <w:rFonts w:ascii="Arial" w:hAnsi="Arial" w:cs="Arial"/>
        </w:rPr>
        <w:tab/>
        <w:t>…………………………………………………</w:t>
      </w:r>
    </w:p>
    <w:p w14:paraId="4C069E32" w14:textId="77777777" w:rsidR="001E6EAC" w:rsidRPr="00242116" w:rsidRDefault="001E6EAC" w:rsidP="001E6EAC">
      <w:pPr>
        <w:ind w:left="4536" w:firstLine="567"/>
        <w:rPr>
          <w:rFonts w:ascii="Arial" w:hAnsi="Arial" w:cs="Arial"/>
        </w:rPr>
      </w:pPr>
      <w:r w:rsidRPr="00486CCC">
        <w:rPr>
          <w:rFonts w:ascii="Arial" w:hAnsi="Arial" w:cs="Arial"/>
        </w:rPr>
        <w:t>JUDr. Jan Malý, předseda představenstva</w:t>
      </w:r>
    </w:p>
    <w:p w14:paraId="2C8B65C5" w14:textId="77777777" w:rsidR="0028618B" w:rsidRDefault="0028618B">
      <w:pPr>
        <w:ind w:left="567"/>
        <w:rPr>
          <w:rFonts w:ascii="Arial" w:hAnsi="Arial" w:cs="Arial"/>
        </w:rPr>
      </w:pPr>
      <w:r>
        <w:rPr>
          <w:rFonts w:ascii="Arial" w:hAnsi="Arial" w:cs="Arial"/>
        </w:rPr>
        <w:t xml:space="preserve"> </w:t>
      </w:r>
    </w:p>
    <w:sectPr w:rsidR="0028618B" w:rsidSect="000929A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F856" w14:textId="77777777" w:rsidR="00B848B0" w:rsidRDefault="00B848B0">
      <w:r>
        <w:separator/>
      </w:r>
    </w:p>
  </w:endnote>
  <w:endnote w:type="continuationSeparator" w:id="0">
    <w:p w14:paraId="23DEB05B" w14:textId="77777777" w:rsidR="00B848B0" w:rsidRDefault="00B8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C36E" w14:textId="77777777" w:rsidR="00B421E4" w:rsidRDefault="00B421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2D58F" w14:textId="77777777" w:rsidR="00B421E4" w:rsidRPr="00B421E4" w:rsidRDefault="00B421E4">
    <w:pPr>
      <w:pBdr>
        <w:top w:val="single" w:sz="4" w:space="0" w:color="000000"/>
      </w:pBdr>
      <w:jc w:val="center"/>
      <w:rPr>
        <w:rFonts w:ascii="Arial" w:hAnsi="Arial" w:cs="Arial"/>
        <w:sz w:val="16"/>
      </w:rPr>
    </w:pPr>
  </w:p>
  <w:p w14:paraId="1480CFA0" w14:textId="1DFA9311" w:rsidR="00261DC2" w:rsidRPr="00B421E4" w:rsidRDefault="00B421E4">
    <w:pPr>
      <w:pBdr>
        <w:top w:val="single" w:sz="4" w:space="0" w:color="000000"/>
      </w:pBdr>
      <w:jc w:val="center"/>
      <w:rPr>
        <w:rFonts w:ascii="Arial" w:hAnsi="Arial" w:cs="Arial"/>
      </w:rPr>
    </w:pPr>
    <w:r w:rsidRPr="00B421E4">
      <w:rPr>
        <w:rFonts w:ascii="Arial" w:hAnsi="Arial" w:cs="Arial"/>
        <w:sz w:val="16"/>
      </w:rPr>
      <w:t xml:space="preserve">Stránka </w:t>
    </w:r>
    <w:r w:rsidRPr="00B421E4">
      <w:rPr>
        <w:rFonts w:ascii="Arial" w:hAnsi="Arial" w:cs="Arial"/>
        <w:b/>
        <w:bCs/>
        <w:sz w:val="16"/>
      </w:rPr>
      <w:fldChar w:fldCharType="begin"/>
    </w:r>
    <w:r w:rsidRPr="00B421E4">
      <w:rPr>
        <w:rFonts w:ascii="Arial" w:hAnsi="Arial" w:cs="Arial"/>
        <w:b/>
        <w:bCs/>
        <w:sz w:val="16"/>
      </w:rPr>
      <w:instrText>PAGE  \* Arabic  \* MERGEFORMAT</w:instrText>
    </w:r>
    <w:r w:rsidRPr="00B421E4">
      <w:rPr>
        <w:rFonts w:ascii="Arial" w:hAnsi="Arial" w:cs="Arial"/>
        <w:b/>
        <w:bCs/>
        <w:sz w:val="16"/>
      </w:rPr>
      <w:fldChar w:fldCharType="separate"/>
    </w:r>
    <w:r w:rsidRPr="00B421E4">
      <w:rPr>
        <w:rFonts w:ascii="Arial" w:hAnsi="Arial" w:cs="Arial"/>
        <w:b/>
        <w:bCs/>
        <w:sz w:val="16"/>
      </w:rPr>
      <w:t>1</w:t>
    </w:r>
    <w:r w:rsidRPr="00B421E4">
      <w:rPr>
        <w:rFonts w:ascii="Arial" w:hAnsi="Arial" w:cs="Arial"/>
        <w:b/>
        <w:bCs/>
        <w:sz w:val="16"/>
      </w:rPr>
      <w:fldChar w:fldCharType="end"/>
    </w:r>
    <w:r w:rsidRPr="00B421E4">
      <w:rPr>
        <w:rFonts w:ascii="Arial" w:hAnsi="Arial" w:cs="Arial"/>
        <w:sz w:val="16"/>
      </w:rPr>
      <w:t xml:space="preserve"> z </w:t>
    </w:r>
    <w:r w:rsidRPr="00B421E4">
      <w:rPr>
        <w:rFonts w:ascii="Arial" w:hAnsi="Arial" w:cs="Arial"/>
        <w:b/>
        <w:bCs/>
        <w:sz w:val="16"/>
      </w:rPr>
      <w:fldChar w:fldCharType="begin"/>
    </w:r>
    <w:r w:rsidRPr="00B421E4">
      <w:rPr>
        <w:rFonts w:ascii="Arial" w:hAnsi="Arial" w:cs="Arial"/>
        <w:b/>
        <w:bCs/>
        <w:sz w:val="16"/>
      </w:rPr>
      <w:instrText>NUMPAGES  \* Arabic  \* MERGEFORMAT</w:instrText>
    </w:r>
    <w:r w:rsidRPr="00B421E4">
      <w:rPr>
        <w:rFonts w:ascii="Arial" w:hAnsi="Arial" w:cs="Arial"/>
        <w:b/>
        <w:bCs/>
        <w:sz w:val="16"/>
      </w:rPr>
      <w:fldChar w:fldCharType="separate"/>
    </w:r>
    <w:r w:rsidRPr="00B421E4">
      <w:rPr>
        <w:rFonts w:ascii="Arial" w:hAnsi="Arial" w:cs="Arial"/>
        <w:b/>
        <w:bCs/>
        <w:sz w:val="16"/>
      </w:rPr>
      <w:t>2</w:t>
    </w:r>
    <w:r w:rsidRPr="00B421E4">
      <w:rPr>
        <w:rFonts w:ascii="Arial" w:hAnsi="Arial" w:cs="Arial"/>
        <w:b/>
        <w:bCs/>
        <w:sz w:val="16"/>
      </w:rPr>
      <w:fldChar w:fldCharType="end"/>
    </w:r>
  </w:p>
  <w:p w14:paraId="2CA9DFB4" w14:textId="77777777" w:rsidR="00261DC2" w:rsidRPr="00B421E4" w:rsidRDefault="00261DC2">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B58E" w14:textId="77777777" w:rsidR="00B421E4" w:rsidRDefault="00B42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56E9E" w14:textId="77777777" w:rsidR="00B848B0" w:rsidRDefault="00B848B0">
      <w:r>
        <w:separator/>
      </w:r>
    </w:p>
  </w:footnote>
  <w:footnote w:type="continuationSeparator" w:id="0">
    <w:p w14:paraId="64307174" w14:textId="77777777" w:rsidR="00B848B0" w:rsidRDefault="00B8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3763" w14:textId="77777777" w:rsidR="00B421E4" w:rsidRDefault="00B421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5C44D" w14:textId="77777777" w:rsidR="00B421E4" w:rsidRDefault="00B421E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0EF0" w14:textId="77777777" w:rsidR="00B421E4" w:rsidRDefault="00B421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5D2143A"/>
    <w:name w:val="WW8Num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3E06EB28"/>
    <w:name w:val="WW8Num4"/>
    <w:lvl w:ilvl="0">
      <w:start w:val="1"/>
      <w:numFmt w:val="decimal"/>
      <w:lvlText w:val="%1."/>
      <w:lvlJc w:val="left"/>
      <w:pPr>
        <w:tabs>
          <w:tab w:val="num" w:pos="360"/>
        </w:tabs>
        <w:ind w:left="360" w:hanging="360"/>
      </w:pPr>
      <w:rPr>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multilevel"/>
    <w:tmpl w:val="78EE9D88"/>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0" w15:restartNumberingAfterBreak="0">
    <w:nsid w:val="00000016"/>
    <w:multiLevelType w:val="multilevel"/>
    <w:tmpl w:val="3FB0C6D8"/>
    <w:name w:val="WW8Num2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76B4F7D"/>
    <w:multiLevelType w:val="singleLevel"/>
    <w:tmpl w:val="3E06EB28"/>
    <w:lvl w:ilvl="0">
      <w:start w:val="1"/>
      <w:numFmt w:val="decimal"/>
      <w:lvlText w:val="%1."/>
      <w:lvlJc w:val="left"/>
      <w:pPr>
        <w:tabs>
          <w:tab w:val="num" w:pos="360"/>
        </w:tabs>
        <w:ind w:left="360" w:hanging="360"/>
      </w:pPr>
      <w:rPr>
        <w:sz w:val="20"/>
        <w:szCs w:val="20"/>
      </w:rPr>
    </w:lvl>
  </w:abstractNum>
  <w:abstractNum w:abstractNumId="22" w15:restartNumberingAfterBreak="0">
    <w:nsid w:val="0D791443"/>
    <w:multiLevelType w:val="hybridMultilevel"/>
    <w:tmpl w:val="DFC643EA"/>
    <w:lvl w:ilvl="0" w:tplc="0C9298B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12502891"/>
    <w:multiLevelType w:val="hybridMultilevel"/>
    <w:tmpl w:val="41085ED6"/>
    <w:lvl w:ilvl="0" w:tplc="FFFFFFFF">
      <w:start w:val="1"/>
      <w:numFmt w:val="lowerLetter"/>
      <w:lvlText w:val="%1)"/>
      <w:lvlJc w:val="left"/>
      <w:pPr>
        <w:ind w:left="1287" w:hanging="360"/>
      </w:pPr>
    </w:lvl>
    <w:lvl w:ilvl="1" w:tplc="FFFFFFFF">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156503E9"/>
    <w:multiLevelType w:val="hybridMultilevel"/>
    <w:tmpl w:val="4C921096"/>
    <w:lvl w:ilvl="0" w:tplc="8718405C">
      <w:start w:val="1"/>
      <w:numFmt w:val="upperRoman"/>
      <w:lvlText w:val="%1."/>
      <w:lvlJc w:val="left"/>
      <w:pPr>
        <w:ind w:left="1080" w:hanging="72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040BFE"/>
    <w:multiLevelType w:val="singleLevel"/>
    <w:tmpl w:val="3E06EB28"/>
    <w:lvl w:ilvl="0">
      <w:start w:val="1"/>
      <w:numFmt w:val="decimal"/>
      <w:lvlText w:val="%1."/>
      <w:lvlJc w:val="left"/>
      <w:pPr>
        <w:tabs>
          <w:tab w:val="num" w:pos="360"/>
        </w:tabs>
        <w:ind w:left="360" w:hanging="360"/>
      </w:pPr>
      <w:rPr>
        <w:sz w:val="20"/>
        <w:szCs w:val="20"/>
      </w:rPr>
    </w:lvl>
  </w:abstractNum>
  <w:abstractNum w:abstractNumId="26" w15:restartNumberingAfterBreak="0">
    <w:nsid w:val="2E24617D"/>
    <w:multiLevelType w:val="multilevel"/>
    <w:tmpl w:val="3FB0C6D8"/>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232536E"/>
    <w:multiLevelType w:val="singleLevel"/>
    <w:tmpl w:val="00000003"/>
    <w:lvl w:ilvl="0">
      <w:start w:val="1"/>
      <w:numFmt w:val="decimal"/>
      <w:lvlText w:val="%1."/>
      <w:lvlJc w:val="left"/>
      <w:pPr>
        <w:tabs>
          <w:tab w:val="num" w:pos="360"/>
        </w:tabs>
        <w:ind w:left="360" w:hanging="360"/>
      </w:pPr>
    </w:lvl>
  </w:abstractNum>
  <w:abstractNum w:abstractNumId="28" w15:restartNumberingAfterBreak="0">
    <w:nsid w:val="357A4153"/>
    <w:multiLevelType w:val="hybridMultilevel"/>
    <w:tmpl w:val="BD84E6CE"/>
    <w:lvl w:ilvl="0" w:tplc="0C9298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82389F"/>
    <w:multiLevelType w:val="singleLevel"/>
    <w:tmpl w:val="0000000F"/>
    <w:lvl w:ilvl="0">
      <w:start w:val="1"/>
      <w:numFmt w:val="decimal"/>
      <w:lvlText w:val="%1."/>
      <w:lvlJc w:val="left"/>
      <w:pPr>
        <w:tabs>
          <w:tab w:val="num" w:pos="360"/>
        </w:tabs>
        <w:ind w:left="360" w:hanging="360"/>
      </w:pPr>
    </w:lvl>
  </w:abstractNum>
  <w:abstractNum w:abstractNumId="30" w15:restartNumberingAfterBreak="0">
    <w:nsid w:val="4D9A52AB"/>
    <w:multiLevelType w:val="hybridMultilevel"/>
    <w:tmpl w:val="72AA4C0A"/>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030ED3"/>
    <w:multiLevelType w:val="hybridMultilevel"/>
    <w:tmpl w:val="81BA576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1D6C61"/>
    <w:multiLevelType w:val="hybridMultilevel"/>
    <w:tmpl w:val="64FA68AA"/>
    <w:lvl w:ilvl="0" w:tplc="AFA6FF04">
      <w:start w:val="1"/>
      <w:numFmt w:val="lowerLetter"/>
      <w:lvlText w:val="%1)"/>
      <w:lvlJc w:val="left"/>
      <w:pPr>
        <w:ind w:left="1287" w:hanging="360"/>
      </w:pPr>
      <w:rPr>
        <w:b/>
        <w:bCs/>
      </w:rPr>
    </w:lvl>
    <w:lvl w:ilvl="1" w:tplc="C11039A0">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4E537E0B"/>
    <w:multiLevelType w:val="singleLevel"/>
    <w:tmpl w:val="00000003"/>
    <w:lvl w:ilvl="0">
      <w:start w:val="1"/>
      <w:numFmt w:val="decimal"/>
      <w:lvlText w:val="%1."/>
      <w:lvlJc w:val="left"/>
      <w:pPr>
        <w:tabs>
          <w:tab w:val="num" w:pos="360"/>
        </w:tabs>
        <w:ind w:left="360" w:hanging="360"/>
      </w:pPr>
    </w:lvl>
  </w:abstractNum>
  <w:abstractNum w:abstractNumId="34" w15:restartNumberingAfterBreak="0">
    <w:nsid w:val="5270670A"/>
    <w:multiLevelType w:val="hybridMultilevel"/>
    <w:tmpl w:val="6010D0AE"/>
    <w:lvl w:ilvl="0" w:tplc="E146F820">
      <w:start w:val="3"/>
      <w:numFmt w:val="upperRoman"/>
      <w:lvlText w:val="%1."/>
      <w:lvlJc w:val="left"/>
      <w:pPr>
        <w:ind w:left="1080" w:hanging="720"/>
      </w:pPr>
      <w:rPr>
        <w:rFonts w:hint="default"/>
        <w:sz w:val="22"/>
      </w:rPr>
    </w:lvl>
    <w:lvl w:ilvl="1" w:tplc="04050019">
      <w:start w:val="1"/>
      <w:numFmt w:val="lowerLetter"/>
      <w:lvlText w:val="%2."/>
      <w:lvlJc w:val="left"/>
      <w:pPr>
        <w:ind w:left="1440" w:hanging="360"/>
      </w:pPr>
    </w:lvl>
    <w:lvl w:ilvl="2" w:tplc="56186D3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B024CA"/>
    <w:multiLevelType w:val="singleLevel"/>
    <w:tmpl w:val="1D8E389C"/>
    <w:lvl w:ilvl="0">
      <w:start w:val="1"/>
      <w:numFmt w:val="decimal"/>
      <w:lvlText w:val="%1."/>
      <w:lvlJc w:val="left"/>
      <w:pPr>
        <w:tabs>
          <w:tab w:val="num" w:pos="360"/>
        </w:tabs>
        <w:ind w:left="360" w:hanging="360"/>
      </w:pPr>
      <w:rPr>
        <w:sz w:val="20"/>
        <w:szCs w:val="20"/>
      </w:rPr>
    </w:lvl>
  </w:abstractNum>
  <w:abstractNum w:abstractNumId="36" w15:restartNumberingAfterBreak="0">
    <w:nsid w:val="602C39B2"/>
    <w:multiLevelType w:val="singleLevel"/>
    <w:tmpl w:val="3E06EB28"/>
    <w:lvl w:ilvl="0">
      <w:start w:val="1"/>
      <w:numFmt w:val="decimal"/>
      <w:lvlText w:val="%1."/>
      <w:lvlJc w:val="left"/>
      <w:pPr>
        <w:tabs>
          <w:tab w:val="num" w:pos="360"/>
        </w:tabs>
        <w:ind w:left="360" w:hanging="360"/>
      </w:pPr>
      <w:rPr>
        <w:sz w:val="20"/>
        <w:szCs w:val="20"/>
      </w:rPr>
    </w:lvl>
  </w:abstractNum>
  <w:abstractNum w:abstractNumId="37" w15:restartNumberingAfterBreak="0">
    <w:nsid w:val="60D808AB"/>
    <w:multiLevelType w:val="hybridMultilevel"/>
    <w:tmpl w:val="898AE980"/>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8" w15:restartNumberingAfterBreak="0">
    <w:nsid w:val="6A156930"/>
    <w:multiLevelType w:val="hybridMultilevel"/>
    <w:tmpl w:val="616A87FC"/>
    <w:lvl w:ilvl="0" w:tplc="02E0B7DC">
      <w:start w:val="1"/>
      <w:numFmt w:val="lowerLetter"/>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110086"/>
    <w:multiLevelType w:val="singleLevel"/>
    <w:tmpl w:val="3E06EB28"/>
    <w:lvl w:ilvl="0">
      <w:start w:val="1"/>
      <w:numFmt w:val="decimal"/>
      <w:lvlText w:val="%1."/>
      <w:lvlJc w:val="left"/>
      <w:pPr>
        <w:tabs>
          <w:tab w:val="num" w:pos="360"/>
        </w:tabs>
        <w:ind w:left="360" w:hanging="360"/>
      </w:pPr>
      <w:rPr>
        <w:sz w:val="20"/>
        <w:szCs w:val="20"/>
      </w:rPr>
    </w:lvl>
  </w:abstractNum>
  <w:abstractNum w:abstractNumId="40" w15:restartNumberingAfterBreak="0">
    <w:nsid w:val="7765337B"/>
    <w:multiLevelType w:val="singleLevel"/>
    <w:tmpl w:val="0000000F"/>
    <w:lvl w:ilvl="0">
      <w:start w:val="1"/>
      <w:numFmt w:val="decimal"/>
      <w:lvlText w:val="%1."/>
      <w:lvlJc w:val="left"/>
      <w:pPr>
        <w:tabs>
          <w:tab w:val="num" w:pos="360"/>
        </w:tabs>
        <w:ind w:left="360" w:hanging="360"/>
      </w:pPr>
    </w:lvl>
  </w:abstractNum>
  <w:abstractNum w:abstractNumId="41" w15:restartNumberingAfterBreak="0">
    <w:nsid w:val="793E030C"/>
    <w:multiLevelType w:val="hybridMultilevel"/>
    <w:tmpl w:val="3DBE065E"/>
    <w:lvl w:ilvl="0" w:tplc="0C9298BC">
      <w:start w:val="1"/>
      <w:numFmt w:val="bullet"/>
      <w:lvlText w:val=""/>
      <w:lvlJc w:val="left"/>
      <w:pPr>
        <w:ind w:left="1713" w:hanging="360"/>
      </w:pPr>
      <w:rPr>
        <w:rFonts w:ascii="Symbol" w:hAnsi="Symbol" w:hint="default"/>
      </w:rPr>
    </w:lvl>
    <w:lvl w:ilvl="1" w:tplc="8362EF16">
      <w:numFmt w:val="bullet"/>
      <w:lvlText w:val="-"/>
      <w:lvlJc w:val="left"/>
      <w:pPr>
        <w:ind w:left="2433" w:hanging="360"/>
      </w:pPr>
      <w:rPr>
        <w:rFonts w:ascii="Arial" w:eastAsia="PMingLiU" w:hAnsi="Arial" w:cs="Aria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15:restartNumberingAfterBreak="0">
    <w:nsid w:val="7D4C1F88"/>
    <w:multiLevelType w:val="hybridMultilevel"/>
    <w:tmpl w:val="F82E9B1C"/>
    <w:lvl w:ilvl="0" w:tplc="1D8E389C">
      <w:start w:val="1"/>
      <w:numFmt w:val="decimal"/>
      <w:lvlText w:val="%1."/>
      <w:lvlJc w:val="left"/>
      <w:pPr>
        <w:tabs>
          <w:tab w:val="num" w:pos="360"/>
        </w:tabs>
        <w:ind w:left="360" w:hanging="360"/>
      </w:pPr>
      <w:rPr>
        <w:sz w:val="20"/>
        <w:szCs w:val="20"/>
      </w:rPr>
    </w:lvl>
    <w:lvl w:ilvl="1" w:tplc="EC32D0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607730">
    <w:abstractNumId w:val="0"/>
  </w:num>
  <w:num w:numId="2" w16cid:durableId="842479447">
    <w:abstractNumId w:val="2"/>
  </w:num>
  <w:num w:numId="3" w16cid:durableId="111680254">
    <w:abstractNumId w:val="4"/>
  </w:num>
  <w:num w:numId="4" w16cid:durableId="1276035">
    <w:abstractNumId w:val="20"/>
  </w:num>
  <w:num w:numId="5" w16cid:durableId="1927298645">
    <w:abstractNumId w:val="24"/>
  </w:num>
  <w:num w:numId="6" w16cid:durableId="1017469098">
    <w:abstractNumId w:val="34"/>
  </w:num>
  <w:num w:numId="7" w16cid:durableId="874465123">
    <w:abstractNumId w:val="35"/>
  </w:num>
  <w:num w:numId="8" w16cid:durableId="1591042651">
    <w:abstractNumId w:val="42"/>
  </w:num>
  <w:num w:numId="9" w16cid:durableId="1454129235">
    <w:abstractNumId w:val="39"/>
  </w:num>
  <w:num w:numId="10" w16cid:durableId="1777208038">
    <w:abstractNumId w:val="21"/>
  </w:num>
  <w:num w:numId="11" w16cid:durableId="1430193848">
    <w:abstractNumId w:val="30"/>
  </w:num>
  <w:num w:numId="12" w16cid:durableId="1952202647">
    <w:abstractNumId w:val="29"/>
  </w:num>
  <w:num w:numId="13" w16cid:durableId="1016613858">
    <w:abstractNumId w:val="32"/>
  </w:num>
  <w:num w:numId="14" w16cid:durableId="879511576">
    <w:abstractNumId w:val="33"/>
  </w:num>
  <w:num w:numId="15" w16cid:durableId="814100157">
    <w:abstractNumId w:val="40"/>
  </w:num>
  <w:num w:numId="16" w16cid:durableId="978001111">
    <w:abstractNumId w:val="26"/>
  </w:num>
  <w:num w:numId="17" w16cid:durableId="1265185933">
    <w:abstractNumId w:val="25"/>
  </w:num>
  <w:num w:numId="18" w16cid:durableId="457453654">
    <w:abstractNumId w:val="36"/>
  </w:num>
  <w:num w:numId="19" w16cid:durableId="1666201270">
    <w:abstractNumId w:val="28"/>
  </w:num>
  <w:num w:numId="20" w16cid:durableId="164907585">
    <w:abstractNumId w:val="38"/>
  </w:num>
  <w:num w:numId="21" w16cid:durableId="1488208718">
    <w:abstractNumId w:val="27"/>
  </w:num>
  <w:num w:numId="22" w16cid:durableId="319162494">
    <w:abstractNumId w:val="22"/>
  </w:num>
  <w:num w:numId="23" w16cid:durableId="1729648567">
    <w:abstractNumId w:val="31"/>
  </w:num>
  <w:num w:numId="24" w16cid:durableId="115300941">
    <w:abstractNumId w:val="41"/>
  </w:num>
  <w:num w:numId="25" w16cid:durableId="825979273">
    <w:abstractNumId w:val="37"/>
  </w:num>
  <w:num w:numId="26" w16cid:durableId="203333862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p5ooqtCZgqVVtkYgxa47yUZa9tvTZn167IzLSusv5Wi+SNh8LwIQUqbiqQd+0fV3T7DmZenzSGp7SwNu6T9vvg==" w:salt="Gq9BdaLhaLDUFydGTYNheA=="/>
  <w:defaultTabStop w:val="567"/>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009E6"/>
    <w:rsid w:val="00005CED"/>
    <w:rsid w:val="00016787"/>
    <w:rsid w:val="00020891"/>
    <w:rsid w:val="00020E23"/>
    <w:rsid w:val="00024159"/>
    <w:rsid w:val="000254C4"/>
    <w:rsid w:val="0002644F"/>
    <w:rsid w:val="00040878"/>
    <w:rsid w:val="00040A98"/>
    <w:rsid w:val="0004696D"/>
    <w:rsid w:val="00051DC3"/>
    <w:rsid w:val="000557ED"/>
    <w:rsid w:val="0006233B"/>
    <w:rsid w:val="000766D4"/>
    <w:rsid w:val="00080137"/>
    <w:rsid w:val="00085B1A"/>
    <w:rsid w:val="00087465"/>
    <w:rsid w:val="000929A8"/>
    <w:rsid w:val="00093226"/>
    <w:rsid w:val="000A622E"/>
    <w:rsid w:val="000A6C44"/>
    <w:rsid w:val="000B1784"/>
    <w:rsid w:val="000B33C8"/>
    <w:rsid w:val="000C19CD"/>
    <w:rsid w:val="000D175B"/>
    <w:rsid w:val="000D2319"/>
    <w:rsid w:val="000E3218"/>
    <w:rsid w:val="000F02FF"/>
    <w:rsid w:val="000F720F"/>
    <w:rsid w:val="00103130"/>
    <w:rsid w:val="0010363A"/>
    <w:rsid w:val="00104264"/>
    <w:rsid w:val="001062CB"/>
    <w:rsid w:val="00106DB3"/>
    <w:rsid w:val="001128A4"/>
    <w:rsid w:val="00115BCE"/>
    <w:rsid w:val="00116FA4"/>
    <w:rsid w:val="001176F4"/>
    <w:rsid w:val="001200A8"/>
    <w:rsid w:val="00121891"/>
    <w:rsid w:val="00122DD6"/>
    <w:rsid w:val="001230D5"/>
    <w:rsid w:val="00123B23"/>
    <w:rsid w:val="001310A4"/>
    <w:rsid w:val="00131781"/>
    <w:rsid w:val="00131A9A"/>
    <w:rsid w:val="00135B93"/>
    <w:rsid w:val="00136B5A"/>
    <w:rsid w:val="00140D7D"/>
    <w:rsid w:val="00142B75"/>
    <w:rsid w:val="001452E7"/>
    <w:rsid w:val="00154583"/>
    <w:rsid w:val="00156215"/>
    <w:rsid w:val="001609BD"/>
    <w:rsid w:val="00162566"/>
    <w:rsid w:val="001713CB"/>
    <w:rsid w:val="00172345"/>
    <w:rsid w:val="00173F5A"/>
    <w:rsid w:val="00177DC0"/>
    <w:rsid w:val="001821D3"/>
    <w:rsid w:val="00182B92"/>
    <w:rsid w:val="00183CF2"/>
    <w:rsid w:val="00184378"/>
    <w:rsid w:val="001849A7"/>
    <w:rsid w:val="0019041C"/>
    <w:rsid w:val="0019100C"/>
    <w:rsid w:val="00193046"/>
    <w:rsid w:val="00194BD6"/>
    <w:rsid w:val="001A10BF"/>
    <w:rsid w:val="001A1D87"/>
    <w:rsid w:val="001A5081"/>
    <w:rsid w:val="001A5623"/>
    <w:rsid w:val="001A600F"/>
    <w:rsid w:val="001B07EF"/>
    <w:rsid w:val="001B0AE6"/>
    <w:rsid w:val="001B1CF4"/>
    <w:rsid w:val="001C6F37"/>
    <w:rsid w:val="001D1D66"/>
    <w:rsid w:val="001D2A65"/>
    <w:rsid w:val="001E2863"/>
    <w:rsid w:val="001E6EAC"/>
    <w:rsid w:val="001E785A"/>
    <w:rsid w:val="001F111D"/>
    <w:rsid w:val="001F126F"/>
    <w:rsid w:val="001F27F1"/>
    <w:rsid w:val="001F2EB3"/>
    <w:rsid w:val="001F3717"/>
    <w:rsid w:val="001F6D56"/>
    <w:rsid w:val="002000AC"/>
    <w:rsid w:val="00202C33"/>
    <w:rsid w:val="00206290"/>
    <w:rsid w:val="002072DF"/>
    <w:rsid w:val="00212C79"/>
    <w:rsid w:val="0021543B"/>
    <w:rsid w:val="00215D0C"/>
    <w:rsid w:val="002220D3"/>
    <w:rsid w:val="00224C96"/>
    <w:rsid w:val="002260E9"/>
    <w:rsid w:val="00227C8E"/>
    <w:rsid w:val="00240435"/>
    <w:rsid w:val="00242116"/>
    <w:rsid w:val="00243B13"/>
    <w:rsid w:val="00247855"/>
    <w:rsid w:val="00251BF3"/>
    <w:rsid w:val="002568AF"/>
    <w:rsid w:val="00260512"/>
    <w:rsid w:val="00261DC2"/>
    <w:rsid w:val="00263C12"/>
    <w:rsid w:val="0026405F"/>
    <w:rsid w:val="0027174D"/>
    <w:rsid w:val="002743C6"/>
    <w:rsid w:val="002753B4"/>
    <w:rsid w:val="00282785"/>
    <w:rsid w:val="00282839"/>
    <w:rsid w:val="00283CDD"/>
    <w:rsid w:val="00284CF6"/>
    <w:rsid w:val="0028618B"/>
    <w:rsid w:val="002910C0"/>
    <w:rsid w:val="00292EAD"/>
    <w:rsid w:val="002931FF"/>
    <w:rsid w:val="002947B9"/>
    <w:rsid w:val="00295D82"/>
    <w:rsid w:val="00297E07"/>
    <w:rsid w:val="002A49A7"/>
    <w:rsid w:val="002B7912"/>
    <w:rsid w:val="002C1C1C"/>
    <w:rsid w:val="002C377A"/>
    <w:rsid w:val="002D0E41"/>
    <w:rsid w:val="002D0E91"/>
    <w:rsid w:val="002D365A"/>
    <w:rsid w:val="002D6646"/>
    <w:rsid w:val="002E0D1D"/>
    <w:rsid w:val="002E3B0B"/>
    <w:rsid w:val="002E45E3"/>
    <w:rsid w:val="002E60ED"/>
    <w:rsid w:val="002F44E3"/>
    <w:rsid w:val="002F59A9"/>
    <w:rsid w:val="0030234B"/>
    <w:rsid w:val="00312CBD"/>
    <w:rsid w:val="00315BD8"/>
    <w:rsid w:val="00316351"/>
    <w:rsid w:val="0032172F"/>
    <w:rsid w:val="00330147"/>
    <w:rsid w:val="00340AF4"/>
    <w:rsid w:val="00343481"/>
    <w:rsid w:val="00343D34"/>
    <w:rsid w:val="00346816"/>
    <w:rsid w:val="003506F9"/>
    <w:rsid w:val="00360BA4"/>
    <w:rsid w:val="0036331F"/>
    <w:rsid w:val="00365EFC"/>
    <w:rsid w:val="00370E3A"/>
    <w:rsid w:val="00374CAE"/>
    <w:rsid w:val="00374ECA"/>
    <w:rsid w:val="003756D9"/>
    <w:rsid w:val="00376770"/>
    <w:rsid w:val="00380A1E"/>
    <w:rsid w:val="00381C14"/>
    <w:rsid w:val="00385841"/>
    <w:rsid w:val="00392BC0"/>
    <w:rsid w:val="003A1649"/>
    <w:rsid w:val="003A3109"/>
    <w:rsid w:val="003A35EB"/>
    <w:rsid w:val="003B14EC"/>
    <w:rsid w:val="003B2A4B"/>
    <w:rsid w:val="003C259C"/>
    <w:rsid w:val="003C32C5"/>
    <w:rsid w:val="003C345B"/>
    <w:rsid w:val="003C65B5"/>
    <w:rsid w:val="003D01D0"/>
    <w:rsid w:val="003D3426"/>
    <w:rsid w:val="003D4D34"/>
    <w:rsid w:val="003F1580"/>
    <w:rsid w:val="003F7183"/>
    <w:rsid w:val="003F7E32"/>
    <w:rsid w:val="0040257A"/>
    <w:rsid w:val="00402E7C"/>
    <w:rsid w:val="00410E76"/>
    <w:rsid w:val="00411968"/>
    <w:rsid w:val="00411CB8"/>
    <w:rsid w:val="00411EA8"/>
    <w:rsid w:val="004132C5"/>
    <w:rsid w:val="0041415B"/>
    <w:rsid w:val="004148D0"/>
    <w:rsid w:val="00440218"/>
    <w:rsid w:val="00442C66"/>
    <w:rsid w:val="00447DB0"/>
    <w:rsid w:val="00450EA6"/>
    <w:rsid w:val="00464852"/>
    <w:rsid w:val="00465D18"/>
    <w:rsid w:val="00467CB0"/>
    <w:rsid w:val="00474342"/>
    <w:rsid w:val="00476404"/>
    <w:rsid w:val="0047641D"/>
    <w:rsid w:val="00485960"/>
    <w:rsid w:val="0048620D"/>
    <w:rsid w:val="00486CCC"/>
    <w:rsid w:val="00487442"/>
    <w:rsid w:val="00491504"/>
    <w:rsid w:val="004918F0"/>
    <w:rsid w:val="00493ADD"/>
    <w:rsid w:val="00496F31"/>
    <w:rsid w:val="00497ECA"/>
    <w:rsid w:val="004A1BD0"/>
    <w:rsid w:val="004A6A64"/>
    <w:rsid w:val="004A7E1B"/>
    <w:rsid w:val="004B09C2"/>
    <w:rsid w:val="004B279D"/>
    <w:rsid w:val="004C12C7"/>
    <w:rsid w:val="004C356D"/>
    <w:rsid w:val="004D5B6A"/>
    <w:rsid w:val="004F079A"/>
    <w:rsid w:val="004F7523"/>
    <w:rsid w:val="00502029"/>
    <w:rsid w:val="00514A96"/>
    <w:rsid w:val="005163C2"/>
    <w:rsid w:val="005174A7"/>
    <w:rsid w:val="005176CC"/>
    <w:rsid w:val="00525140"/>
    <w:rsid w:val="005337C9"/>
    <w:rsid w:val="005347A9"/>
    <w:rsid w:val="005354ED"/>
    <w:rsid w:val="005400F5"/>
    <w:rsid w:val="00546280"/>
    <w:rsid w:val="005469CE"/>
    <w:rsid w:val="0055470A"/>
    <w:rsid w:val="0055508F"/>
    <w:rsid w:val="005576C0"/>
    <w:rsid w:val="00557A51"/>
    <w:rsid w:val="005630CA"/>
    <w:rsid w:val="0057242D"/>
    <w:rsid w:val="00572B8E"/>
    <w:rsid w:val="00573643"/>
    <w:rsid w:val="005779C4"/>
    <w:rsid w:val="005930F9"/>
    <w:rsid w:val="0059453E"/>
    <w:rsid w:val="0059705B"/>
    <w:rsid w:val="005B656A"/>
    <w:rsid w:val="005B72BA"/>
    <w:rsid w:val="005C3604"/>
    <w:rsid w:val="005C464C"/>
    <w:rsid w:val="005C6E17"/>
    <w:rsid w:val="005D0768"/>
    <w:rsid w:val="005D0A75"/>
    <w:rsid w:val="005D1AE9"/>
    <w:rsid w:val="005D5C85"/>
    <w:rsid w:val="005D610A"/>
    <w:rsid w:val="005E5BDE"/>
    <w:rsid w:val="005E71D9"/>
    <w:rsid w:val="005E79E5"/>
    <w:rsid w:val="005F0D99"/>
    <w:rsid w:val="005F55C0"/>
    <w:rsid w:val="005F6AAD"/>
    <w:rsid w:val="006025B6"/>
    <w:rsid w:val="00604CB1"/>
    <w:rsid w:val="006052AE"/>
    <w:rsid w:val="00606991"/>
    <w:rsid w:val="00615F5A"/>
    <w:rsid w:val="00616120"/>
    <w:rsid w:val="0062489F"/>
    <w:rsid w:val="006268B3"/>
    <w:rsid w:val="00626DBA"/>
    <w:rsid w:val="006341D8"/>
    <w:rsid w:val="00634755"/>
    <w:rsid w:val="00635451"/>
    <w:rsid w:val="006465D4"/>
    <w:rsid w:val="00646FAA"/>
    <w:rsid w:val="0064781B"/>
    <w:rsid w:val="006526C8"/>
    <w:rsid w:val="006537B2"/>
    <w:rsid w:val="00657C60"/>
    <w:rsid w:val="006611EF"/>
    <w:rsid w:val="006668A0"/>
    <w:rsid w:val="00667EF7"/>
    <w:rsid w:val="00671751"/>
    <w:rsid w:val="00671F54"/>
    <w:rsid w:val="00672E33"/>
    <w:rsid w:val="0067425E"/>
    <w:rsid w:val="0067723F"/>
    <w:rsid w:val="00681927"/>
    <w:rsid w:val="0068321A"/>
    <w:rsid w:val="006932F2"/>
    <w:rsid w:val="006963C5"/>
    <w:rsid w:val="0069779B"/>
    <w:rsid w:val="006A4633"/>
    <w:rsid w:val="006A77E3"/>
    <w:rsid w:val="006B646C"/>
    <w:rsid w:val="006B6E85"/>
    <w:rsid w:val="006B78F4"/>
    <w:rsid w:val="006B7C5C"/>
    <w:rsid w:val="006C246F"/>
    <w:rsid w:val="006D05F2"/>
    <w:rsid w:val="006E4D98"/>
    <w:rsid w:val="006E634B"/>
    <w:rsid w:val="006F4E83"/>
    <w:rsid w:val="00702DCA"/>
    <w:rsid w:val="00711DD8"/>
    <w:rsid w:val="00717857"/>
    <w:rsid w:val="007250F8"/>
    <w:rsid w:val="007257D1"/>
    <w:rsid w:val="007306A3"/>
    <w:rsid w:val="00740B38"/>
    <w:rsid w:val="0074185D"/>
    <w:rsid w:val="00744CBF"/>
    <w:rsid w:val="00745008"/>
    <w:rsid w:val="007456FE"/>
    <w:rsid w:val="00746D31"/>
    <w:rsid w:val="007477B3"/>
    <w:rsid w:val="00752876"/>
    <w:rsid w:val="0075553C"/>
    <w:rsid w:val="00755C2D"/>
    <w:rsid w:val="00762994"/>
    <w:rsid w:val="007635A6"/>
    <w:rsid w:val="007705F4"/>
    <w:rsid w:val="007710F6"/>
    <w:rsid w:val="00771FAB"/>
    <w:rsid w:val="00780425"/>
    <w:rsid w:val="00780695"/>
    <w:rsid w:val="00780CE1"/>
    <w:rsid w:val="007839FB"/>
    <w:rsid w:val="0078722B"/>
    <w:rsid w:val="00790B39"/>
    <w:rsid w:val="00790C12"/>
    <w:rsid w:val="00792E2A"/>
    <w:rsid w:val="00793C7F"/>
    <w:rsid w:val="00794094"/>
    <w:rsid w:val="00796ED1"/>
    <w:rsid w:val="007B28C3"/>
    <w:rsid w:val="007B3791"/>
    <w:rsid w:val="007B52DC"/>
    <w:rsid w:val="007B7CA5"/>
    <w:rsid w:val="007D2E9B"/>
    <w:rsid w:val="007D43DD"/>
    <w:rsid w:val="007D5C87"/>
    <w:rsid w:val="007E4166"/>
    <w:rsid w:val="007E5D9E"/>
    <w:rsid w:val="007E7BD4"/>
    <w:rsid w:val="00800FB2"/>
    <w:rsid w:val="0080739A"/>
    <w:rsid w:val="0081070E"/>
    <w:rsid w:val="00816F2D"/>
    <w:rsid w:val="00817098"/>
    <w:rsid w:val="00817761"/>
    <w:rsid w:val="00821038"/>
    <w:rsid w:val="0082178D"/>
    <w:rsid w:val="00822B4E"/>
    <w:rsid w:val="00827F61"/>
    <w:rsid w:val="00830A9A"/>
    <w:rsid w:val="008344AB"/>
    <w:rsid w:val="00834F2B"/>
    <w:rsid w:val="00840FE7"/>
    <w:rsid w:val="0084119A"/>
    <w:rsid w:val="0084182F"/>
    <w:rsid w:val="00843A97"/>
    <w:rsid w:val="00847FCE"/>
    <w:rsid w:val="0085274C"/>
    <w:rsid w:val="00862C92"/>
    <w:rsid w:val="00867699"/>
    <w:rsid w:val="00870B21"/>
    <w:rsid w:val="0087676C"/>
    <w:rsid w:val="0088147A"/>
    <w:rsid w:val="00895A85"/>
    <w:rsid w:val="008964B0"/>
    <w:rsid w:val="008969E6"/>
    <w:rsid w:val="008A1FD9"/>
    <w:rsid w:val="008A3F18"/>
    <w:rsid w:val="008A4943"/>
    <w:rsid w:val="008C06A7"/>
    <w:rsid w:val="008C6958"/>
    <w:rsid w:val="008C7CF6"/>
    <w:rsid w:val="008D31A8"/>
    <w:rsid w:val="008D56B7"/>
    <w:rsid w:val="008D6862"/>
    <w:rsid w:val="008E1B25"/>
    <w:rsid w:val="008E236D"/>
    <w:rsid w:val="008E7D18"/>
    <w:rsid w:val="008E7F3D"/>
    <w:rsid w:val="008F06A4"/>
    <w:rsid w:val="008F21FA"/>
    <w:rsid w:val="008F39B8"/>
    <w:rsid w:val="009019B1"/>
    <w:rsid w:val="00906ED9"/>
    <w:rsid w:val="00912146"/>
    <w:rsid w:val="00920792"/>
    <w:rsid w:val="00921A04"/>
    <w:rsid w:val="00930E0B"/>
    <w:rsid w:val="00933ADF"/>
    <w:rsid w:val="00937548"/>
    <w:rsid w:val="0094194C"/>
    <w:rsid w:val="00955EAC"/>
    <w:rsid w:val="0096362C"/>
    <w:rsid w:val="00964665"/>
    <w:rsid w:val="00971187"/>
    <w:rsid w:val="0097341F"/>
    <w:rsid w:val="009743DA"/>
    <w:rsid w:val="00974873"/>
    <w:rsid w:val="0098036F"/>
    <w:rsid w:val="00992C64"/>
    <w:rsid w:val="009A0A67"/>
    <w:rsid w:val="009A0B97"/>
    <w:rsid w:val="009A23C7"/>
    <w:rsid w:val="009A24B4"/>
    <w:rsid w:val="009A2D2A"/>
    <w:rsid w:val="009A39B0"/>
    <w:rsid w:val="009A3C90"/>
    <w:rsid w:val="009A5220"/>
    <w:rsid w:val="009A79E0"/>
    <w:rsid w:val="009B0797"/>
    <w:rsid w:val="009B3C32"/>
    <w:rsid w:val="009B4A3E"/>
    <w:rsid w:val="009B4E8A"/>
    <w:rsid w:val="009C52B9"/>
    <w:rsid w:val="009C6B2D"/>
    <w:rsid w:val="009C6F7C"/>
    <w:rsid w:val="009D0597"/>
    <w:rsid w:val="009D3085"/>
    <w:rsid w:val="009D339D"/>
    <w:rsid w:val="009D4DC1"/>
    <w:rsid w:val="009D731B"/>
    <w:rsid w:val="009D79C7"/>
    <w:rsid w:val="009E5B72"/>
    <w:rsid w:val="009F099E"/>
    <w:rsid w:val="009F19B2"/>
    <w:rsid w:val="009F5B0E"/>
    <w:rsid w:val="00A012D6"/>
    <w:rsid w:val="00A01C68"/>
    <w:rsid w:val="00A01D27"/>
    <w:rsid w:val="00A01F56"/>
    <w:rsid w:val="00A02D27"/>
    <w:rsid w:val="00A02E24"/>
    <w:rsid w:val="00A06FD0"/>
    <w:rsid w:val="00A07148"/>
    <w:rsid w:val="00A1454B"/>
    <w:rsid w:val="00A2239F"/>
    <w:rsid w:val="00A23DBA"/>
    <w:rsid w:val="00A361C0"/>
    <w:rsid w:val="00A368DE"/>
    <w:rsid w:val="00A370B7"/>
    <w:rsid w:val="00A379AF"/>
    <w:rsid w:val="00A37AFB"/>
    <w:rsid w:val="00A41F7A"/>
    <w:rsid w:val="00A45BE5"/>
    <w:rsid w:val="00A6054B"/>
    <w:rsid w:val="00A62991"/>
    <w:rsid w:val="00A67D77"/>
    <w:rsid w:val="00A7330E"/>
    <w:rsid w:val="00A77A7C"/>
    <w:rsid w:val="00A83125"/>
    <w:rsid w:val="00A91897"/>
    <w:rsid w:val="00A94DC1"/>
    <w:rsid w:val="00AA24A4"/>
    <w:rsid w:val="00AA6152"/>
    <w:rsid w:val="00AA634C"/>
    <w:rsid w:val="00AA7A56"/>
    <w:rsid w:val="00AB32D0"/>
    <w:rsid w:val="00AB78A2"/>
    <w:rsid w:val="00AC02C5"/>
    <w:rsid w:val="00AC0CE7"/>
    <w:rsid w:val="00AC0ECF"/>
    <w:rsid w:val="00AD434B"/>
    <w:rsid w:val="00AE02C8"/>
    <w:rsid w:val="00AE1E4E"/>
    <w:rsid w:val="00AE2523"/>
    <w:rsid w:val="00AE2B13"/>
    <w:rsid w:val="00AE57BB"/>
    <w:rsid w:val="00AF3B75"/>
    <w:rsid w:val="00AF7CD8"/>
    <w:rsid w:val="00B01FDD"/>
    <w:rsid w:val="00B03758"/>
    <w:rsid w:val="00B06E2A"/>
    <w:rsid w:val="00B11A2E"/>
    <w:rsid w:val="00B22395"/>
    <w:rsid w:val="00B227E4"/>
    <w:rsid w:val="00B36702"/>
    <w:rsid w:val="00B37278"/>
    <w:rsid w:val="00B421E4"/>
    <w:rsid w:val="00B42B9C"/>
    <w:rsid w:val="00B46BB0"/>
    <w:rsid w:val="00B506AE"/>
    <w:rsid w:val="00B576A7"/>
    <w:rsid w:val="00B626CC"/>
    <w:rsid w:val="00B65D7D"/>
    <w:rsid w:val="00B6721C"/>
    <w:rsid w:val="00B73D53"/>
    <w:rsid w:val="00B7580F"/>
    <w:rsid w:val="00B808DB"/>
    <w:rsid w:val="00B81250"/>
    <w:rsid w:val="00B848B0"/>
    <w:rsid w:val="00B84B05"/>
    <w:rsid w:val="00B9034A"/>
    <w:rsid w:val="00B9044C"/>
    <w:rsid w:val="00B91461"/>
    <w:rsid w:val="00B929F2"/>
    <w:rsid w:val="00B93B8B"/>
    <w:rsid w:val="00B95D81"/>
    <w:rsid w:val="00BA4BA1"/>
    <w:rsid w:val="00BA70FA"/>
    <w:rsid w:val="00BB11C6"/>
    <w:rsid w:val="00BB48B0"/>
    <w:rsid w:val="00BB4D3B"/>
    <w:rsid w:val="00BB6547"/>
    <w:rsid w:val="00BC2C84"/>
    <w:rsid w:val="00BC3250"/>
    <w:rsid w:val="00BD26BF"/>
    <w:rsid w:val="00BD7380"/>
    <w:rsid w:val="00BE12EF"/>
    <w:rsid w:val="00BE19A6"/>
    <w:rsid w:val="00BE3458"/>
    <w:rsid w:val="00BF1100"/>
    <w:rsid w:val="00C0470C"/>
    <w:rsid w:val="00C05E2C"/>
    <w:rsid w:val="00C078C6"/>
    <w:rsid w:val="00C157FB"/>
    <w:rsid w:val="00C22C81"/>
    <w:rsid w:val="00C31826"/>
    <w:rsid w:val="00C32121"/>
    <w:rsid w:val="00C33AD0"/>
    <w:rsid w:val="00C37859"/>
    <w:rsid w:val="00C42314"/>
    <w:rsid w:val="00C5360B"/>
    <w:rsid w:val="00C544FE"/>
    <w:rsid w:val="00C56724"/>
    <w:rsid w:val="00C57ACE"/>
    <w:rsid w:val="00C57EE1"/>
    <w:rsid w:val="00C65580"/>
    <w:rsid w:val="00C657A5"/>
    <w:rsid w:val="00C66B5C"/>
    <w:rsid w:val="00C700B0"/>
    <w:rsid w:val="00C7444F"/>
    <w:rsid w:val="00C7728B"/>
    <w:rsid w:val="00C8100A"/>
    <w:rsid w:val="00C84383"/>
    <w:rsid w:val="00C9320D"/>
    <w:rsid w:val="00C935AE"/>
    <w:rsid w:val="00C97138"/>
    <w:rsid w:val="00CA1FEE"/>
    <w:rsid w:val="00CA5B2D"/>
    <w:rsid w:val="00CA75C7"/>
    <w:rsid w:val="00CB5C41"/>
    <w:rsid w:val="00CC0443"/>
    <w:rsid w:val="00CC49C7"/>
    <w:rsid w:val="00CC5359"/>
    <w:rsid w:val="00CC611F"/>
    <w:rsid w:val="00CC6444"/>
    <w:rsid w:val="00CD04DB"/>
    <w:rsid w:val="00CD1B24"/>
    <w:rsid w:val="00CD1E3A"/>
    <w:rsid w:val="00CD3C3A"/>
    <w:rsid w:val="00CE39E2"/>
    <w:rsid w:val="00CE4C8F"/>
    <w:rsid w:val="00CF2D5F"/>
    <w:rsid w:val="00CF596F"/>
    <w:rsid w:val="00CF5AC7"/>
    <w:rsid w:val="00CF6A07"/>
    <w:rsid w:val="00CF70FC"/>
    <w:rsid w:val="00CF7588"/>
    <w:rsid w:val="00D02922"/>
    <w:rsid w:val="00D06722"/>
    <w:rsid w:val="00D07087"/>
    <w:rsid w:val="00D1130A"/>
    <w:rsid w:val="00D21926"/>
    <w:rsid w:val="00D249C8"/>
    <w:rsid w:val="00D25CD9"/>
    <w:rsid w:val="00D34C6A"/>
    <w:rsid w:val="00D4136F"/>
    <w:rsid w:val="00D416DD"/>
    <w:rsid w:val="00D44DDC"/>
    <w:rsid w:val="00D452F0"/>
    <w:rsid w:val="00D542CA"/>
    <w:rsid w:val="00D659B7"/>
    <w:rsid w:val="00D667C2"/>
    <w:rsid w:val="00D67BA0"/>
    <w:rsid w:val="00D75BB5"/>
    <w:rsid w:val="00D77426"/>
    <w:rsid w:val="00D809D7"/>
    <w:rsid w:val="00D84030"/>
    <w:rsid w:val="00DA143D"/>
    <w:rsid w:val="00DB4E0E"/>
    <w:rsid w:val="00DB5CA4"/>
    <w:rsid w:val="00DC3668"/>
    <w:rsid w:val="00DC4167"/>
    <w:rsid w:val="00DC47B0"/>
    <w:rsid w:val="00DC4B7F"/>
    <w:rsid w:val="00DC5D2B"/>
    <w:rsid w:val="00DD0A35"/>
    <w:rsid w:val="00DD303A"/>
    <w:rsid w:val="00DD3E24"/>
    <w:rsid w:val="00DE0E2D"/>
    <w:rsid w:val="00DF5935"/>
    <w:rsid w:val="00E019FA"/>
    <w:rsid w:val="00E01DB6"/>
    <w:rsid w:val="00E029E1"/>
    <w:rsid w:val="00E10B73"/>
    <w:rsid w:val="00E168E3"/>
    <w:rsid w:val="00E20971"/>
    <w:rsid w:val="00E21ED7"/>
    <w:rsid w:val="00E22882"/>
    <w:rsid w:val="00E25C69"/>
    <w:rsid w:val="00E27ECE"/>
    <w:rsid w:val="00E311ED"/>
    <w:rsid w:val="00E40EE0"/>
    <w:rsid w:val="00E43F46"/>
    <w:rsid w:val="00E447B8"/>
    <w:rsid w:val="00E44DA6"/>
    <w:rsid w:val="00E5039F"/>
    <w:rsid w:val="00E507CE"/>
    <w:rsid w:val="00E579EB"/>
    <w:rsid w:val="00E60521"/>
    <w:rsid w:val="00E62871"/>
    <w:rsid w:val="00E6718F"/>
    <w:rsid w:val="00E72455"/>
    <w:rsid w:val="00E7380C"/>
    <w:rsid w:val="00E80D11"/>
    <w:rsid w:val="00E85072"/>
    <w:rsid w:val="00E860A1"/>
    <w:rsid w:val="00E86179"/>
    <w:rsid w:val="00E86FFF"/>
    <w:rsid w:val="00E90EA2"/>
    <w:rsid w:val="00E914A9"/>
    <w:rsid w:val="00E97732"/>
    <w:rsid w:val="00EB0775"/>
    <w:rsid w:val="00EC604C"/>
    <w:rsid w:val="00EC7793"/>
    <w:rsid w:val="00EC7E03"/>
    <w:rsid w:val="00ED08BB"/>
    <w:rsid w:val="00ED26BE"/>
    <w:rsid w:val="00ED5A86"/>
    <w:rsid w:val="00EE0464"/>
    <w:rsid w:val="00EE1657"/>
    <w:rsid w:val="00EE3638"/>
    <w:rsid w:val="00EF0E71"/>
    <w:rsid w:val="00EF44F6"/>
    <w:rsid w:val="00EF460E"/>
    <w:rsid w:val="00EF4BC2"/>
    <w:rsid w:val="00EF58DE"/>
    <w:rsid w:val="00EF5D4E"/>
    <w:rsid w:val="00F041C4"/>
    <w:rsid w:val="00F137BC"/>
    <w:rsid w:val="00F23D25"/>
    <w:rsid w:val="00F26CF5"/>
    <w:rsid w:val="00F33956"/>
    <w:rsid w:val="00F35174"/>
    <w:rsid w:val="00F424B1"/>
    <w:rsid w:val="00F447EA"/>
    <w:rsid w:val="00F46D8A"/>
    <w:rsid w:val="00F478C8"/>
    <w:rsid w:val="00F4791A"/>
    <w:rsid w:val="00F5475A"/>
    <w:rsid w:val="00F55E3F"/>
    <w:rsid w:val="00F60496"/>
    <w:rsid w:val="00F60DF6"/>
    <w:rsid w:val="00F6539B"/>
    <w:rsid w:val="00F663DE"/>
    <w:rsid w:val="00F6680F"/>
    <w:rsid w:val="00F66F73"/>
    <w:rsid w:val="00F674E7"/>
    <w:rsid w:val="00F71FB7"/>
    <w:rsid w:val="00F720FC"/>
    <w:rsid w:val="00F75A49"/>
    <w:rsid w:val="00F93B25"/>
    <w:rsid w:val="00F95FF6"/>
    <w:rsid w:val="00FB1370"/>
    <w:rsid w:val="00FB251B"/>
    <w:rsid w:val="00FB54E6"/>
    <w:rsid w:val="00FB5EBD"/>
    <w:rsid w:val="00FC5E69"/>
    <w:rsid w:val="00FD159F"/>
    <w:rsid w:val="00FD2D21"/>
    <w:rsid w:val="00FD5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889FE"/>
  <w15:docId w15:val="{D585D03D-F1B7-4A4C-8B50-B394BDB2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81B"/>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Zdraznn">
    <w:name w:val="Emphasis"/>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uiPriority w:val="34"/>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nadpis"/>
    <w:qFormat/>
    <w:pPr>
      <w:jc w:val="center"/>
    </w:pPr>
    <w:rPr>
      <w:b/>
      <w:sz w:val="24"/>
    </w:rPr>
  </w:style>
  <w:style w:type="paragraph" w:styleId="Podnadpis">
    <w:name w:val="Subtitle"/>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customStyle="1" w:styleId="Nevyeenzmnka1">
    <w:name w:val="Nevyřešená zmínka1"/>
    <w:uiPriority w:val="99"/>
    <w:semiHidden/>
    <w:unhideWhenUsed/>
    <w:rsid w:val="00B06E2A"/>
    <w:rPr>
      <w:color w:val="605E5C"/>
      <w:shd w:val="clear" w:color="auto" w:fill="E1DFDD"/>
    </w:rPr>
  </w:style>
  <w:style w:type="paragraph" w:customStyle="1" w:styleId="Odkraje">
    <w:name w:val="Od kraje"/>
    <w:aliases w:val="T,P"/>
    <w:basedOn w:val="Zkladntext"/>
    <w:rsid w:val="00793C7F"/>
    <w:pPr>
      <w:overflowPunct w:val="0"/>
      <w:autoSpaceDE w:val="0"/>
      <w:autoSpaceDN w:val="0"/>
      <w:adjustRightInd w:val="0"/>
      <w:spacing w:before="120"/>
      <w:ind w:left="453"/>
      <w:jc w:val="both"/>
      <w:textAlignment w:val="baseline"/>
    </w:pPr>
    <w:rPr>
      <w:rFonts w:eastAsia="Times New Roman"/>
      <w:lang w:eastAsia="cs-CZ"/>
    </w:rPr>
  </w:style>
  <w:style w:type="paragraph" w:styleId="Zkladntextodsazen2">
    <w:name w:val="Body Text Indent 2"/>
    <w:basedOn w:val="Normln"/>
    <w:link w:val="Zkladntextodsazen2Char"/>
    <w:uiPriority w:val="99"/>
    <w:semiHidden/>
    <w:unhideWhenUsed/>
    <w:rsid w:val="00A223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239F"/>
    <w:rPr>
      <w:rFonts w:eastAsia="PMingLiU"/>
      <w:lang w:eastAsia="ar-SA"/>
    </w:rPr>
  </w:style>
  <w:style w:type="character" w:customStyle="1" w:styleId="FontStyle17">
    <w:name w:val="Font Style17"/>
    <w:uiPriority w:val="99"/>
    <w:rsid w:val="001F3717"/>
    <w:rPr>
      <w:rFonts w:ascii="Arial Unicode MS" w:eastAsia="Arial Unicode MS" w:cs="Arial Unicode MS"/>
      <w:sz w:val="20"/>
      <w:szCs w:val="20"/>
    </w:rPr>
  </w:style>
  <w:style w:type="character" w:styleId="Nevyeenzmnka">
    <w:name w:val="Unresolved Mention"/>
    <w:basedOn w:val="Standardnpsmoodstavce"/>
    <w:uiPriority w:val="99"/>
    <w:semiHidden/>
    <w:unhideWhenUsed/>
    <w:rsid w:val="0068321A"/>
    <w:rPr>
      <w:color w:val="605E5C"/>
      <w:shd w:val="clear" w:color="auto" w:fill="E1DFDD"/>
    </w:rPr>
  </w:style>
  <w:style w:type="paragraph" w:customStyle="1" w:styleId="Odstavec">
    <w:name w:val="Odstavec"/>
    <w:basedOn w:val="Zkladntext"/>
    <w:rsid w:val="002D365A"/>
    <w:pPr>
      <w:widowControl w:val="0"/>
      <w:overflowPunct w:val="0"/>
      <w:autoSpaceDE w:val="0"/>
      <w:autoSpaceDN w:val="0"/>
      <w:adjustRightInd w:val="0"/>
      <w:ind w:firstLine="539"/>
      <w:jc w:val="both"/>
    </w:pPr>
    <w:rPr>
      <w:rFonts w:eastAsia="Times New Roman"/>
      <w:color w:val="auto"/>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8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kova@vosjicin.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tos@vosjicin.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5301</Words>
  <Characters>31277</Characters>
  <Application>Microsoft Office Word</Application>
  <DocSecurity>8</DocSecurity>
  <Lines>260</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36505</CharactersWithSpaces>
  <SharedDoc>false</SharedDoc>
  <HLinks>
    <vt:vector size="12" baseType="variant">
      <vt:variant>
        <vt:i4>2424860</vt:i4>
      </vt:variant>
      <vt:variant>
        <vt:i4>3</vt:i4>
      </vt:variant>
      <vt:variant>
        <vt:i4>0</vt:i4>
      </vt:variant>
      <vt:variant>
        <vt:i4>5</vt:i4>
      </vt:variant>
      <vt:variant>
        <vt:lpwstr>mailto:suchankova@vosjicin.cz</vt:lpwstr>
      </vt:variant>
      <vt:variant>
        <vt:lpwstr/>
      </vt: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9</cp:revision>
  <cp:lastPrinted>2025-06-17T08:29:00Z</cp:lastPrinted>
  <dcterms:created xsi:type="dcterms:W3CDTF">2025-05-30T08:47:00Z</dcterms:created>
  <dcterms:modified xsi:type="dcterms:W3CDTF">2025-06-20T07:36:00Z</dcterms:modified>
</cp:coreProperties>
</file>